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26549" w:rsidRDefault="00F26549" w:rsidP="00E67525">
      <w:pPr>
        <w:pStyle w:val="10"/>
        <w:shd w:val="clear" w:color="auto" w:fill="FFFFFF"/>
        <w:spacing w:after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A1309C" w:rsidRPr="00A1309C" w:rsidRDefault="00A1309C" w:rsidP="00A1309C">
      <w:pPr>
        <w:pStyle w:val="10"/>
        <w:shd w:val="clear" w:color="auto" w:fill="FFFFFF"/>
        <w:spacing w:after="0" w:line="360" w:lineRule="auto"/>
        <w:jc w:val="center"/>
        <w:rPr>
          <w:b/>
          <w:color w:val="auto"/>
          <w:sz w:val="32"/>
          <w:szCs w:val="32"/>
        </w:rPr>
      </w:pPr>
      <w:r w:rsidRPr="00A1309C">
        <w:rPr>
          <w:b/>
          <w:color w:val="auto"/>
          <w:sz w:val="32"/>
          <w:szCs w:val="32"/>
        </w:rPr>
        <w:t>Аннотация к рабочей программе по географии 10-11 класс</w:t>
      </w:r>
    </w:p>
    <w:p w:rsidR="005619BF" w:rsidRDefault="00E67525" w:rsidP="0087620A">
      <w:pPr>
        <w:pStyle w:val="10"/>
        <w:shd w:val="clear" w:color="auto" w:fill="FFFFFF"/>
        <w:spacing w:after="0" w:line="360" w:lineRule="auto"/>
        <w:jc w:val="both"/>
        <w:rPr>
          <w:rFonts w:cs="Times New Roman"/>
          <w:b/>
          <w:i/>
          <w:color w:val="auto"/>
          <w:sz w:val="28"/>
          <w:szCs w:val="28"/>
        </w:rPr>
      </w:pPr>
      <w:r w:rsidRPr="003110E6">
        <w:rPr>
          <w:color w:val="auto"/>
          <w:sz w:val="28"/>
          <w:szCs w:val="28"/>
        </w:rPr>
        <w:t xml:space="preserve">Программа разработана в соответствии  </w:t>
      </w:r>
      <w:r w:rsidRPr="003110E6">
        <w:rPr>
          <w:b/>
          <w:i/>
          <w:color w:val="auto"/>
          <w:sz w:val="28"/>
          <w:szCs w:val="28"/>
        </w:rPr>
        <w:t xml:space="preserve">с ФГОС </w:t>
      </w:r>
      <w:r w:rsidR="00173107">
        <w:rPr>
          <w:b/>
          <w:i/>
          <w:color w:val="auto"/>
          <w:sz w:val="28"/>
          <w:szCs w:val="28"/>
        </w:rPr>
        <w:t>среднего</w:t>
      </w:r>
      <w:r w:rsidRPr="003110E6">
        <w:rPr>
          <w:b/>
          <w:i/>
          <w:color w:val="auto"/>
          <w:sz w:val="28"/>
          <w:szCs w:val="28"/>
        </w:rPr>
        <w:t xml:space="preserve"> общего образования, основной образовательной программой </w:t>
      </w:r>
      <w:r w:rsidR="00173107">
        <w:rPr>
          <w:b/>
          <w:i/>
          <w:color w:val="auto"/>
          <w:sz w:val="28"/>
          <w:szCs w:val="28"/>
        </w:rPr>
        <w:t>среднего</w:t>
      </w:r>
      <w:r w:rsidRPr="003110E6">
        <w:rPr>
          <w:b/>
          <w:i/>
          <w:color w:val="auto"/>
          <w:sz w:val="28"/>
          <w:szCs w:val="28"/>
        </w:rPr>
        <w:t xml:space="preserve"> общего образования, на основе УМК «География» для </w:t>
      </w:r>
      <w:r w:rsidR="003E2C1C">
        <w:rPr>
          <w:b/>
          <w:i/>
          <w:color w:val="auto"/>
          <w:sz w:val="28"/>
          <w:szCs w:val="28"/>
        </w:rPr>
        <w:t>10 (11)</w:t>
      </w:r>
      <w:r w:rsidRPr="003110E6">
        <w:rPr>
          <w:b/>
          <w:i/>
          <w:color w:val="auto"/>
          <w:sz w:val="28"/>
          <w:szCs w:val="28"/>
        </w:rPr>
        <w:t xml:space="preserve"> </w:t>
      </w:r>
      <w:r w:rsidR="0087620A">
        <w:rPr>
          <w:b/>
          <w:i/>
          <w:color w:val="auto"/>
          <w:sz w:val="28"/>
          <w:szCs w:val="28"/>
        </w:rPr>
        <w:t>классов, автор Е.М. Домогацких.</w:t>
      </w:r>
      <w:r w:rsidR="003E2C1C">
        <w:rPr>
          <w:rFonts w:cs="Times New Roman"/>
          <w:b/>
          <w:i/>
          <w:color w:val="auto"/>
          <w:sz w:val="28"/>
          <w:szCs w:val="28"/>
        </w:rPr>
        <w:t xml:space="preserve"> </w:t>
      </w:r>
      <w:r w:rsidR="0087620A" w:rsidRPr="00893A36">
        <w:rPr>
          <w:b/>
          <w:i/>
          <w:color w:val="auto"/>
          <w:sz w:val="28"/>
          <w:szCs w:val="28"/>
        </w:rPr>
        <w:t xml:space="preserve">М.: </w:t>
      </w:r>
      <w:r w:rsidR="0087620A" w:rsidRPr="00893A36">
        <w:rPr>
          <w:rFonts w:eastAsia="Times New Roman" w:cs="Times New Roman"/>
          <w:b/>
          <w:i/>
          <w:color w:val="auto"/>
          <w:sz w:val="28"/>
          <w:szCs w:val="28"/>
        </w:rPr>
        <w:t xml:space="preserve">ООО «Русское слово - учебник», </w:t>
      </w:r>
      <w:r w:rsidR="0087620A" w:rsidRPr="004B5D8A">
        <w:rPr>
          <w:rFonts w:eastAsia="Times New Roman" w:cs="Times New Roman"/>
          <w:b/>
          <w:i/>
          <w:color w:val="auto"/>
          <w:sz w:val="28"/>
          <w:szCs w:val="28"/>
        </w:rPr>
        <w:t>201</w:t>
      </w:r>
      <w:r w:rsidR="0087620A">
        <w:rPr>
          <w:rFonts w:eastAsia="Times New Roman" w:cs="Times New Roman"/>
          <w:b/>
          <w:i/>
          <w:color w:val="auto"/>
          <w:sz w:val="28"/>
          <w:szCs w:val="28"/>
        </w:rPr>
        <w:t xml:space="preserve">9 </w:t>
      </w:r>
      <w:r w:rsidR="003E2C1C">
        <w:rPr>
          <w:rFonts w:cs="Times New Roman"/>
          <w:b/>
          <w:i/>
          <w:color w:val="auto"/>
          <w:sz w:val="28"/>
          <w:szCs w:val="28"/>
        </w:rPr>
        <w:t>Базовый уровень</w:t>
      </w:r>
      <w:bookmarkStart w:id="0" w:name="_GoBack"/>
      <w:bookmarkEnd w:id="0"/>
    </w:p>
    <w:p w:rsidR="005619BF" w:rsidRPr="005619BF" w:rsidRDefault="005619BF" w:rsidP="005619BF">
      <w:pPr>
        <w:pStyle w:val="af"/>
        <w:spacing w:before="134" w:line="261" w:lineRule="auto"/>
        <w:ind w:right="131" w:firstLine="283"/>
      </w:pPr>
      <w:r w:rsidRPr="005619BF">
        <w:t>На</w:t>
      </w:r>
      <w:r w:rsidRPr="005619BF">
        <w:rPr>
          <w:spacing w:val="-25"/>
        </w:rPr>
        <w:t xml:space="preserve"> </w:t>
      </w:r>
      <w:r w:rsidRPr="005619BF">
        <w:t>базовом</w:t>
      </w:r>
      <w:r w:rsidRPr="005619BF">
        <w:rPr>
          <w:spacing w:val="-26"/>
        </w:rPr>
        <w:t xml:space="preserve"> </w:t>
      </w:r>
      <w:r w:rsidRPr="005619BF">
        <w:t>уровне</w:t>
      </w:r>
      <w:r w:rsidRPr="005619BF">
        <w:rPr>
          <w:spacing w:val="-25"/>
        </w:rPr>
        <w:t xml:space="preserve"> </w:t>
      </w:r>
      <w:r w:rsidRPr="005619BF">
        <w:t>на</w:t>
      </w:r>
      <w:r w:rsidRPr="005619BF">
        <w:rPr>
          <w:spacing w:val="-25"/>
        </w:rPr>
        <w:t xml:space="preserve"> </w:t>
      </w:r>
      <w:r w:rsidRPr="005619BF">
        <w:t>изучение предмета</w:t>
      </w:r>
      <w:r w:rsidRPr="005619BF">
        <w:rPr>
          <w:spacing w:val="-5"/>
        </w:rPr>
        <w:t xml:space="preserve"> </w:t>
      </w:r>
      <w:r w:rsidRPr="005619BF">
        <w:t>отводится</w:t>
      </w:r>
      <w:r w:rsidRPr="005619BF">
        <w:rPr>
          <w:spacing w:val="-5"/>
        </w:rPr>
        <w:t xml:space="preserve"> </w:t>
      </w:r>
      <w:r>
        <w:rPr>
          <w:spacing w:val="-5"/>
        </w:rPr>
        <w:t xml:space="preserve">в 10  </w:t>
      </w:r>
      <w:r w:rsidRPr="005619BF">
        <w:t>классе</w:t>
      </w:r>
      <w:r w:rsidRPr="005619BF">
        <w:rPr>
          <w:spacing w:val="-5"/>
        </w:rPr>
        <w:t xml:space="preserve"> </w:t>
      </w:r>
      <w:r w:rsidRPr="005619BF">
        <w:t>35</w:t>
      </w:r>
      <w:r w:rsidRPr="005619BF">
        <w:rPr>
          <w:spacing w:val="-5"/>
        </w:rPr>
        <w:t xml:space="preserve"> </w:t>
      </w:r>
      <w:r w:rsidRPr="005619BF">
        <w:t>часов</w:t>
      </w:r>
      <w:r w:rsidRPr="005619BF">
        <w:rPr>
          <w:spacing w:val="-5"/>
        </w:rPr>
        <w:t xml:space="preserve"> </w:t>
      </w:r>
      <w:r w:rsidRPr="005619BF">
        <w:t>и</w:t>
      </w:r>
      <w:r w:rsidRPr="005619BF">
        <w:rPr>
          <w:spacing w:val="-5"/>
        </w:rPr>
        <w:t xml:space="preserve"> </w:t>
      </w:r>
      <w:r>
        <w:rPr>
          <w:spacing w:val="-5"/>
        </w:rPr>
        <w:t xml:space="preserve">в </w:t>
      </w:r>
      <w:r w:rsidRPr="005619BF">
        <w:t>11</w:t>
      </w:r>
      <w:r w:rsidRPr="005619BF">
        <w:rPr>
          <w:spacing w:val="-5"/>
        </w:rPr>
        <w:t xml:space="preserve"> </w:t>
      </w:r>
      <w:r>
        <w:t>классе 34 часа</w:t>
      </w:r>
      <w:r w:rsidRPr="005619BF">
        <w:t>.</w:t>
      </w:r>
    </w:p>
    <w:p w:rsidR="005619BF" w:rsidRPr="005619BF" w:rsidRDefault="005619BF" w:rsidP="005619BF">
      <w:pPr>
        <w:pStyle w:val="81"/>
        <w:spacing w:before="108"/>
        <w:jc w:val="left"/>
        <w:rPr>
          <w:sz w:val="24"/>
          <w:szCs w:val="24"/>
        </w:rPr>
      </w:pPr>
      <w:r w:rsidRPr="005619BF">
        <w:rPr>
          <w:sz w:val="24"/>
          <w:szCs w:val="24"/>
        </w:rPr>
        <w:t>Цели и задачи курса:</w:t>
      </w:r>
    </w:p>
    <w:p w:rsidR="005619BF" w:rsidRPr="005619BF" w:rsidRDefault="005619BF" w:rsidP="00854D3F">
      <w:pPr>
        <w:pStyle w:val="afb"/>
        <w:widowControl w:val="0"/>
        <w:numPr>
          <w:ilvl w:val="0"/>
          <w:numId w:val="19"/>
        </w:numPr>
        <w:tabs>
          <w:tab w:val="clear" w:pos="708"/>
          <w:tab w:val="left" w:pos="536"/>
        </w:tabs>
        <w:suppressAutoHyphens w:val="0"/>
        <w:autoSpaceDE w:val="0"/>
        <w:autoSpaceDN w:val="0"/>
        <w:spacing w:before="2" w:line="259" w:lineRule="auto"/>
        <w:ind w:right="131"/>
        <w:contextualSpacing w:val="0"/>
        <w:jc w:val="both"/>
      </w:pPr>
      <w:r w:rsidRPr="005619BF">
        <w:t>способствовать</w:t>
      </w:r>
      <w:r w:rsidRPr="005619BF">
        <w:rPr>
          <w:spacing w:val="-32"/>
        </w:rPr>
        <w:t xml:space="preserve"> </w:t>
      </w:r>
      <w:r w:rsidRPr="005619BF">
        <w:t>формированию</w:t>
      </w:r>
      <w:r w:rsidRPr="005619BF">
        <w:rPr>
          <w:spacing w:val="-32"/>
        </w:rPr>
        <w:t xml:space="preserve"> </w:t>
      </w:r>
      <w:r w:rsidRPr="005619BF">
        <w:t>у</w:t>
      </w:r>
      <w:r w:rsidRPr="005619BF">
        <w:rPr>
          <w:spacing w:val="-32"/>
        </w:rPr>
        <w:t xml:space="preserve"> </w:t>
      </w:r>
      <w:r w:rsidRPr="005619BF">
        <w:t>обучающихся</w:t>
      </w:r>
      <w:r w:rsidRPr="005619BF">
        <w:rPr>
          <w:spacing w:val="-31"/>
        </w:rPr>
        <w:t xml:space="preserve"> </w:t>
      </w:r>
      <w:r w:rsidRPr="005619BF">
        <w:t>целостного</w:t>
      </w:r>
      <w:r w:rsidRPr="005619BF">
        <w:rPr>
          <w:spacing w:val="-32"/>
        </w:rPr>
        <w:t xml:space="preserve"> </w:t>
      </w:r>
      <w:r w:rsidRPr="005619BF">
        <w:t>научного</w:t>
      </w:r>
      <w:r w:rsidRPr="005619BF">
        <w:rPr>
          <w:spacing w:val="-32"/>
        </w:rPr>
        <w:t xml:space="preserve"> </w:t>
      </w:r>
      <w:r w:rsidRPr="005619BF">
        <w:t>представления</w:t>
      </w:r>
      <w:r w:rsidRPr="005619BF">
        <w:rPr>
          <w:spacing w:val="-32"/>
        </w:rPr>
        <w:t xml:space="preserve"> </w:t>
      </w:r>
      <w:r w:rsidRPr="005619BF">
        <w:t>о</w:t>
      </w:r>
      <w:r w:rsidRPr="005619BF">
        <w:rPr>
          <w:spacing w:val="-31"/>
        </w:rPr>
        <w:t xml:space="preserve"> </w:t>
      </w:r>
      <w:r w:rsidRPr="005619BF">
        <w:t>географической картине современного</w:t>
      </w:r>
      <w:r w:rsidRPr="005619BF">
        <w:rPr>
          <w:spacing w:val="-3"/>
        </w:rPr>
        <w:t xml:space="preserve"> </w:t>
      </w:r>
      <w:r w:rsidRPr="005619BF">
        <w:t>мира;</w:t>
      </w:r>
    </w:p>
    <w:p w:rsidR="005619BF" w:rsidRPr="005619BF" w:rsidRDefault="005619BF" w:rsidP="00854D3F">
      <w:pPr>
        <w:pStyle w:val="afb"/>
        <w:widowControl w:val="0"/>
        <w:numPr>
          <w:ilvl w:val="0"/>
          <w:numId w:val="19"/>
        </w:numPr>
        <w:tabs>
          <w:tab w:val="clear" w:pos="708"/>
          <w:tab w:val="left" w:pos="536"/>
        </w:tabs>
        <w:suppressAutoHyphens w:val="0"/>
        <w:autoSpaceDE w:val="0"/>
        <w:autoSpaceDN w:val="0"/>
        <w:spacing w:line="242" w:lineRule="exact"/>
        <w:ind w:hanging="153"/>
        <w:contextualSpacing w:val="0"/>
        <w:jc w:val="both"/>
      </w:pPr>
      <w:r w:rsidRPr="005619BF">
        <w:t>дать</w:t>
      </w:r>
      <w:r w:rsidRPr="005619BF">
        <w:rPr>
          <w:spacing w:val="-9"/>
        </w:rPr>
        <w:t xml:space="preserve"> </w:t>
      </w:r>
      <w:r w:rsidRPr="005619BF">
        <w:t>представление</w:t>
      </w:r>
      <w:r w:rsidRPr="005619BF">
        <w:rPr>
          <w:spacing w:val="-9"/>
        </w:rPr>
        <w:t xml:space="preserve"> </w:t>
      </w:r>
      <w:r w:rsidRPr="005619BF">
        <w:t>о</w:t>
      </w:r>
      <w:r w:rsidRPr="005619BF">
        <w:rPr>
          <w:spacing w:val="-8"/>
        </w:rPr>
        <w:t xml:space="preserve"> </w:t>
      </w:r>
      <w:r w:rsidRPr="005619BF">
        <w:t>сложности</w:t>
      </w:r>
      <w:r w:rsidRPr="005619BF">
        <w:rPr>
          <w:spacing w:val="-9"/>
        </w:rPr>
        <w:t xml:space="preserve"> </w:t>
      </w:r>
      <w:r w:rsidRPr="005619BF">
        <w:t>взаимосвязей</w:t>
      </w:r>
      <w:r w:rsidRPr="005619BF">
        <w:rPr>
          <w:spacing w:val="-8"/>
        </w:rPr>
        <w:t xml:space="preserve"> </w:t>
      </w:r>
      <w:r w:rsidRPr="005619BF">
        <w:t>природной,</w:t>
      </w:r>
      <w:r w:rsidRPr="005619BF">
        <w:rPr>
          <w:spacing w:val="-9"/>
        </w:rPr>
        <w:t xml:space="preserve"> </w:t>
      </w:r>
      <w:r w:rsidRPr="005619BF">
        <w:t>социально-экономической</w:t>
      </w:r>
      <w:r w:rsidRPr="005619BF">
        <w:rPr>
          <w:spacing w:val="-9"/>
        </w:rPr>
        <w:t xml:space="preserve"> </w:t>
      </w:r>
      <w:r w:rsidRPr="005619BF">
        <w:t>и</w:t>
      </w:r>
      <w:r w:rsidRPr="005619BF">
        <w:rPr>
          <w:spacing w:val="-8"/>
        </w:rPr>
        <w:t xml:space="preserve"> </w:t>
      </w:r>
      <w:r w:rsidRPr="005619BF">
        <w:t>экологичес-</w:t>
      </w:r>
    </w:p>
    <w:p w:rsidR="005619BF" w:rsidRPr="005619BF" w:rsidRDefault="005619BF" w:rsidP="005619BF">
      <w:pPr>
        <w:pStyle w:val="af"/>
        <w:spacing w:before="22" w:line="261" w:lineRule="auto"/>
        <w:ind w:left="535" w:right="131"/>
      </w:pPr>
      <w:r w:rsidRPr="005619BF">
        <w:t>кой</w:t>
      </w:r>
      <w:r w:rsidRPr="005619BF">
        <w:rPr>
          <w:spacing w:val="-18"/>
        </w:rPr>
        <w:t xml:space="preserve"> </w:t>
      </w:r>
      <w:r w:rsidRPr="005619BF">
        <w:t>составляющих</w:t>
      </w:r>
      <w:r w:rsidRPr="005619BF">
        <w:rPr>
          <w:spacing w:val="-18"/>
        </w:rPr>
        <w:t xml:space="preserve"> </w:t>
      </w:r>
      <w:r w:rsidRPr="005619BF">
        <w:t>географической</w:t>
      </w:r>
      <w:r w:rsidRPr="005619BF">
        <w:rPr>
          <w:spacing w:val="-18"/>
        </w:rPr>
        <w:t xml:space="preserve"> </w:t>
      </w:r>
      <w:r w:rsidRPr="005619BF">
        <w:t>среды,</w:t>
      </w:r>
      <w:r w:rsidRPr="005619BF">
        <w:rPr>
          <w:spacing w:val="-18"/>
        </w:rPr>
        <w:t xml:space="preserve"> </w:t>
      </w:r>
      <w:r w:rsidRPr="005619BF">
        <w:t>об</w:t>
      </w:r>
      <w:r w:rsidRPr="005619BF">
        <w:rPr>
          <w:spacing w:val="-18"/>
        </w:rPr>
        <w:t xml:space="preserve"> </w:t>
      </w:r>
      <w:r w:rsidRPr="005619BF">
        <w:t>особенностях</w:t>
      </w:r>
      <w:r w:rsidRPr="005619BF">
        <w:rPr>
          <w:spacing w:val="-18"/>
        </w:rPr>
        <w:t xml:space="preserve"> </w:t>
      </w:r>
      <w:r w:rsidRPr="005619BF">
        <w:t>отраслевой</w:t>
      </w:r>
      <w:r w:rsidRPr="005619BF">
        <w:rPr>
          <w:spacing w:val="-18"/>
        </w:rPr>
        <w:t xml:space="preserve"> </w:t>
      </w:r>
      <w:r w:rsidRPr="005619BF">
        <w:t>и</w:t>
      </w:r>
      <w:r w:rsidRPr="005619BF">
        <w:rPr>
          <w:spacing w:val="-17"/>
        </w:rPr>
        <w:t xml:space="preserve"> </w:t>
      </w:r>
      <w:r w:rsidRPr="005619BF">
        <w:t>территориальной</w:t>
      </w:r>
      <w:r w:rsidRPr="005619BF">
        <w:rPr>
          <w:spacing w:val="-18"/>
        </w:rPr>
        <w:t xml:space="preserve"> </w:t>
      </w:r>
      <w:r w:rsidRPr="005619BF">
        <w:t>организа- ции мирового</w:t>
      </w:r>
      <w:r w:rsidRPr="005619BF">
        <w:rPr>
          <w:spacing w:val="-3"/>
        </w:rPr>
        <w:t xml:space="preserve"> </w:t>
      </w:r>
      <w:r w:rsidRPr="005619BF">
        <w:t>хозяйства;</w:t>
      </w:r>
    </w:p>
    <w:p w:rsidR="005619BF" w:rsidRPr="005619BF" w:rsidRDefault="005619BF" w:rsidP="00854D3F">
      <w:pPr>
        <w:pStyle w:val="afb"/>
        <w:widowControl w:val="0"/>
        <w:numPr>
          <w:ilvl w:val="0"/>
          <w:numId w:val="19"/>
        </w:numPr>
        <w:tabs>
          <w:tab w:val="clear" w:pos="708"/>
          <w:tab w:val="left" w:pos="536"/>
        </w:tabs>
        <w:suppressAutoHyphens w:val="0"/>
        <w:autoSpaceDE w:val="0"/>
        <w:autoSpaceDN w:val="0"/>
        <w:spacing w:line="239" w:lineRule="exact"/>
        <w:ind w:hanging="153"/>
        <w:contextualSpacing w:val="0"/>
        <w:jc w:val="both"/>
      </w:pPr>
      <w:r w:rsidRPr="005619BF">
        <w:t>развить пространственно-географическое</w:t>
      </w:r>
      <w:r w:rsidRPr="005619BF">
        <w:rPr>
          <w:spacing w:val="-5"/>
        </w:rPr>
        <w:t xml:space="preserve"> </w:t>
      </w:r>
      <w:r w:rsidRPr="005619BF">
        <w:t>мышление;</w:t>
      </w:r>
    </w:p>
    <w:p w:rsidR="005619BF" w:rsidRPr="005619BF" w:rsidRDefault="005619BF" w:rsidP="00854D3F">
      <w:pPr>
        <w:pStyle w:val="afb"/>
        <w:widowControl w:val="0"/>
        <w:numPr>
          <w:ilvl w:val="0"/>
          <w:numId w:val="19"/>
        </w:numPr>
        <w:tabs>
          <w:tab w:val="clear" w:pos="708"/>
          <w:tab w:val="left" w:pos="536"/>
        </w:tabs>
        <w:suppressAutoHyphens w:val="0"/>
        <w:autoSpaceDE w:val="0"/>
        <w:autoSpaceDN w:val="0"/>
        <w:spacing w:before="2" w:line="240" w:lineRule="auto"/>
        <w:ind w:hanging="153"/>
        <w:contextualSpacing w:val="0"/>
        <w:jc w:val="both"/>
      </w:pPr>
      <w:r w:rsidRPr="005619BF">
        <w:t>воспитать уважение к культуре и традициям других народов и</w:t>
      </w:r>
      <w:r w:rsidRPr="005619BF">
        <w:rPr>
          <w:spacing w:val="-31"/>
        </w:rPr>
        <w:t xml:space="preserve"> </w:t>
      </w:r>
      <w:r w:rsidRPr="005619BF">
        <w:t>стран;</w:t>
      </w:r>
    </w:p>
    <w:p w:rsidR="005619BF" w:rsidRPr="005619BF" w:rsidRDefault="005619BF" w:rsidP="00854D3F">
      <w:pPr>
        <w:pStyle w:val="afb"/>
        <w:widowControl w:val="0"/>
        <w:numPr>
          <w:ilvl w:val="0"/>
          <w:numId w:val="19"/>
        </w:numPr>
        <w:tabs>
          <w:tab w:val="clear" w:pos="708"/>
          <w:tab w:val="left" w:pos="536"/>
        </w:tabs>
        <w:suppressAutoHyphens w:val="0"/>
        <w:autoSpaceDE w:val="0"/>
        <w:autoSpaceDN w:val="0"/>
        <w:spacing w:before="3" w:line="259" w:lineRule="auto"/>
        <w:ind w:right="131"/>
        <w:contextualSpacing w:val="0"/>
        <w:jc w:val="both"/>
      </w:pPr>
      <w:r w:rsidRPr="005619BF">
        <w:t>сформировать</w:t>
      </w:r>
      <w:r w:rsidRPr="005619BF">
        <w:rPr>
          <w:spacing w:val="-35"/>
        </w:rPr>
        <w:t xml:space="preserve"> </w:t>
      </w:r>
      <w:r w:rsidRPr="005619BF">
        <w:t>представление</w:t>
      </w:r>
      <w:r w:rsidRPr="005619BF">
        <w:rPr>
          <w:spacing w:val="-35"/>
        </w:rPr>
        <w:t xml:space="preserve"> </w:t>
      </w:r>
      <w:r w:rsidRPr="005619BF">
        <w:t>о</w:t>
      </w:r>
      <w:r w:rsidRPr="005619BF">
        <w:rPr>
          <w:spacing w:val="-35"/>
        </w:rPr>
        <w:t xml:space="preserve"> </w:t>
      </w:r>
      <w:r w:rsidRPr="005619BF">
        <w:t>географических</w:t>
      </w:r>
      <w:r w:rsidRPr="005619BF">
        <w:rPr>
          <w:spacing w:val="-35"/>
        </w:rPr>
        <w:t xml:space="preserve"> </w:t>
      </w:r>
      <w:r w:rsidRPr="005619BF">
        <w:t>особенностях</w:t>
      </w:r>
      <w:r w:rsidRPr="005619BF">
        <w:rPr>
          <w:spacing w:val="-35"/>
        </w:rPr>
        <w:t xml:space="preserve"> </w:t>
      </w:r>
      <w:r w:rsidRPr="005619BF">
        <w:t>природы,</w:t>
      </w:r>
      <w:r w:rsidRPr="005619BF">
        <w:rPr>
          <w:spacing w:val="-34"/>
        </w:rPr>
        <w:t xml:space="preserve"> </w:t>
      </w:r>
      <w:r w:rsidRPr="005619BF">
        <w:t>населения</w:t>
      </w:r>
      <w:r w:rsidRPr="005619BF">
        <w:rPr>
          <w:spacing w:val="-35"/>
        </w:rPr>
        <w:t xml:space="preserve"> </w:t>
      </w:r>
      <w:r w:rsidRPr="005619BF">
        <w:t>и</w:t>
      </w:r>
      <w:r w:rsidRPr="005619BF">
        <w:rPr>
          <w:spacing w:val="-35"/>
        </w:rPr>
        <w:t xml:space="preserve"> </w:t>
      </w:r>
      <w:r w:rsidRPr="005619BF">
        <w:t>хозяйства</w:t>
      </w:r>
      <w:r w:rsidRPr="005619BF">
        <w:rPr>
          <w:spacing w:val="-35"/>
        </w:rPr>
        <w:t xml:space="preserve"> </w:t>
      </w:r>
      <w:r w:rsidRPr="005619BF">
        <w:t>разных территорий;</w:t>
      </w:r>
    </w:p>
    <w:p w:rsidR="005619BF" w:rsidRPr="005619BF" w:rsidRDefault="005619BF" w:rsidP="00854D3F">
      <w:pPr>
        <w:pStyle w:val="afb"/>
        <w:widowControl w:val="0"/>
        <w:numPr>
          <w:ilvl w:val="0"/>
          <w:numId w:val="19"/>
        </w:numPr>
        <w:tabs>
          <w:tab w:val="clear" w:pos="708"/>
          <w:tab w:val="left" w:pos="536"/>
        </w:tabs>
        <w:suppressAutoHyphens w:val="0"/>
        <w:autoSpaceDE w:val="0"/>
        <w:autoSpaceDN w:val="0"/>
        <w:spacing w:line="242" w:lineRule="exact"/>
        <w:ind w:hanging="153"/>
        <w:contextualSpacing w:val="0"/>
        <w:jc w:val="both"/>
      </w:pPr>
      <w:r w:rsidRPr="005619BF">
        <w:t>научить</w:t>
      </w:r>
      <w:r w:rsidRPr="005619BF">
        <w:rPr>
          <w:spacing w:val="-14"/>
        </w:rPr>
        <w:t xml:space="preserve"> </w:t>
      </w:r>
      <w:r w:rsidRPr="005619BF">
        <w:t>применять</w:t>
      </w:r>
      <w:r w:rsidRPr="005619BF">
        <w:rPr>
          <w:spacing w:val="-14"/>
        </w:rPr>
        <w:t xml:space="preserve"> </w:t>
      </w:r>
      <w:r w:rsidRPr="005619BF">
        <w:t>географические</w:t>
      </w:r>
      <w:r w:rsidRPr="005619BF">
        <w:rPr>
          <w:spacing w:val="-13"/>
        </w:rPr>
        <w:t xml:space="preserve"> </w:t>
      </w:r>
      <w:r w:rsidRPr="005619BF">
        <w:t>знания</w:t>
      </w:r>
      <w:r w:rsidRPr="005619BF">
        <w:rPr>
          <w:spacing w:val="-14"/>
        </w:rPr>
        <w:t xml:space="preserve"> </w:t>
      </w:r>
      <w:r w:rsidRPr="005619BF">
        <w:t>для</w:t>
      </w:r>
      <w:r w:rsidRPr="005619BF">
        <w:rPr>
          <w:spacing w:val="-13"/>
        </w:rPr>
        <w:t xml:space="preserve"> </w:t>
      </w:r>
      <w:r w:rsidRPr="005619BF">
        <w:t>оценки</w:t>
      </w:r>
      <w:r w:rsidRPr="005619BF">
        <w:rPr>
          <w:spacing w:val="-14"/>
        </w:rPr>
        <w:t xml:space="preserve"> </w:t>
      </w:r>
      <w:r w:rsidRPr="005619BF">
        <w:t>и</w:t>
      </w:r>
      <w:r w:rsidRPr="005619BF">
        <w:rPr>
          <w:spacing w:val="-13"/>
        </w:rPr>
        <w:t xml:space="preserve"> </w:t>
      </w:r>
      <w:r w:rsidRPr="005619BF">
        <w:t>объяснения</w:t>
      </w:r>
      <w:r w:rsidRPr="005619BF">
        <w:rPr>
          <w:spacing w:val="-14"/>
        </w:rPr>
        <w:t xml:space="preserve"> </w:t>
      </w:r>
      <w:r w:rsidRPr="005619BF">
        <w:t>разнообразных</w:t>
      </w:r>
      <w:r w:rsidRPr="005619BF">
        <w:rPr>
          <w:spacing w:val="-13"/>
        </w:rPr>
        <w:t xml:space="preserve"> </w:t>
      </w:r>
      <w:r w:rsidRPr="005619BF">
        <w:t>процессов</w:t>
      </w:r>
      <w:r w:rsidRPr="005619BF">
        <w:rPr>
          <w:spacing w:val="-14"/>
        </w:rPr>
        <w:t xml:space="preserve"> </w:t>
      </w:r>
      <w:r w:rsidRPr="005619BF">
        <w:t>и</w:t>
      </w:r>
      <w:r w:rsidRPr="005619BF">
        <w:rPr>
          <w:spacing w:val="-13"/>
        </w:rPr>
        <w:t xml:space="preserve"> </w:t>
      </w:r>
      <w:r w:rsidRPr="005619BF">
        <w:t>яв-</w:t>
      </w:r>
    </w:p>
    <w:p w:rsidR="005619BF" w:rsidRPr="005619BF" w:rsidRDefault="005619BF" w:rsidP="005619BF">
      <w:pPr>
        <w:pStyle w:val="af"/>
        <w:spacing w:before="21"/>
        <w:ind w:left="535"/>
      </w:pPr>
      <w:r w:rsidRPr="005619BF">
        <w:t>лений, происходящих в мире;</w:t>
      </w:r>
    </w:p>
    <w:p w:rsidR="005619BF" w:rsidRPr="005619BF" w:rsidRDefault="005619BF" w:rsidP="00854D3F">
      <w:pPr>
        <w:pStyle w:val="afb"/>
        <w:widowControl w:val="0"/>
        <w:numPr>
          <w:ilvl w:val="0"/>
          <w:numId w:val="19"/>
        </w:numPr>
        <w:tabs>
          <w:tab w:val="clear" w:pos="708"/>
          <w:tab w:val="left" w:pos="536"/>
        </w:tabs>
        <w:suppressAutoHyphens w:val="0"/>
        <w:autoSpaceDE w:val="0"/>
        <w:autoSpaceDN w:val="0"/>
        <w:spacing w:before="3" w:line="259" w:lineRule="auto"/>
        <w:ind w:right="131"/>
        <w:contextualSpacing w:val="0"/>
        <w:jc w:val="both"/>
      </w:pPr>
      <w:r w:rsidRPr="005619BF">
        <w:t>воспитать</w:t>
      </w:r>
      <w:r w:rsidRPr="005619BF">
        <w:rPr>
          <w:spacing w:val="-14"/>
        </w:rPr>
        <w:t xml:space="preserve"> </w:t>
      </w:r>
      <w:r w:rsidRPr="005619BF">
        <w:t>экологическую</w:t>
      </w:r>
      <w:r w:rsidRPr="005619BF">
        <w:rPr>
          <w:spacing w:val="-14"/>
        </w:rPr>
        <w:t xml:space="preserve"> </w:t>
      </w:r>
      <w:r w:rsidRPr="005619BF">
        <w:t>культуру,</w:t>
      </w:r>
      <w:r w:rsidRPr="005619BF">
        <w:rPr>
          <w:spacing w:val="-13"/>
        </w:rPr>
        <w:t xml:space="preserve"> </w:t>
      </w:r>
      <w:r w:rsidRPr="005619BF">
        <w:t>бережное</w:t>
      </w:r>
      <w:r w:rsidRPr="005619BF">
        <w:rPr>
          <w:spacing w:val="-14"/>
        </w:rPr>
        <w:t xml:space="preserve"> </w:t>
      </w:r>
      <w:r w:rsidRPr="005619BF">
        <w:t>и</w:t>
      </w:r>
      <w:r w:rsidRPr="005619BF">
        <w:rPr>
          <w:spacing w:val="-13"/>
        </w:rPr>
        <w:t xml:space="preserve"> </w:t>
      </w:r>
      <w:r w:rsidRPr="005619BF">
        <w:t>рациональное</w:t>
      </w:r>
      <w:r w:rsidRPr="005619BF">
        <w:rPr>
          <w:spacing w:val="-14"/>
        </w:rPr>
        <w:t xml:space="preserve"> </w:t>
      </w:r>
      <w:r w:rsidRPr="005619BF">
        <w:t>отношение</w:t>
      </w:r>
      <w:r w:rsidRPr="005619BF">
        <w:rPr>
          <w:spacing w:val="-13"/>
        </w:rPr>
        <w:t xml:space="preserve"> </w:t>
      </w:r>
      <w:r w:rsidRPr="005619BF">
        <w:t>к</w:t>
      </w:r>
      <w:r w:rsidRPr="005619BF">
        <w:rPr>
          <w:spacing w:val="-14"/>
        </w:rPr>
        <w:t xml:space="preserve"> </w:t>
      </w:r>
      <w:r w:rsidRPr="005619BF">
        <w:t>окружающей</w:t>
      </w:r>
      <w:r w:rsidRPr="005619BF">
        <w:rPr>
          <w:spacing w:val="-14"/>
        </w:rPr>
        <w:t xml:space="preserve"> </w:t>
      </w:r>
      <w:r w:rsidRPr="005619BF">
        <w:t>природной среде.</w:t>
      </w:r>
    </w:p>
    <w:p w:rsidR="005619BF" w:rsidRPr="005619BF" w:rsidRDefault="005619BF" w:rsidP="0087620A">
      <w:pPr>
        <w:pStyle w:val="10"/>
        <w:shd w:val="clear" w:color="auto" w:fill="FFFFFF"/>
        <w:spacing w:after="0" w:line="360" w:lineRule="auto"/>
        <w:jc w:val="both"/>
        <w:rPr>
          <w:rFonts w:cs="Times New Roman"/>
          <w:color w:val="auto"/>
        </w:rPr>
      </w:pPr>
    </w:p>
    <w:p w:rsidR="000161D3" w:rsidRPr="00804A89" w:rsidRDefault="003E2C1C" w:rsidP="0087620A">
      <w:pPr>
        <w:pStyle w:val="10"/>
        <w:shd w:val="clear" w:color="auto" w:fill="FFFFFF"/>
        <w:spacing w:after="0" w:line="360" w:lineRule="auto"/>
        <w:jc w:val="both"/>
        <w:rPr>
          <w:rFonts w:cs="Times New Roman"/>
          <w:b/>
          <w:i/>
        </w:rPr>
      </w:pPr>
      <w:r>
        <w:rPr>
          <w:rFonts w:cs="Times New Roman"/>
          <w:b/>
          <w:i/>
          <w:color w:val="auto"/>
          <w:sz w:val="28"/>
          <w:szCs w:val="28"/>
        </w:rPr>
        <w:t xml:space="preserve"> </w:t>
      </w:r>
      <w:r w:rsidR="00E67525" w:rsidRPr="00804A89">
        <w:rPr>
          <w:rFonts w:cs="Times New Roman"/>
          <w:b/>
          <w:i/>
        </w:rPr>
        <w:t>Планируемые результаты освоения учебного предмета</w:t>
      </w:r>
    </w:p>
    <w:p w:rsidR="000161D3" w:rsidRPr="00804A89" w:rsidRDefault="00E67525" w:rsidP="00804A89">
      <w:pPr>
        <w:pStyle w:val="13"/>
        <w:spacing w:after="0" w:line="240" w:lineRule="auto"/>
        <w:jc w:val="both"/>
        <w:rPr>
          <w:rFonts w:eastAsia="Times New Roman" w:cs="Times New Roman"/>
          <w:b/>
        </w:rPr>
      </w:pPr>
      <w:r w:rsidRPr="00804A89">
        <w:rPr>
          <w:rFonts w:eastAsia="Times New Roman" w:cs="Times New Roman"/>
          <w:b/>
        </w:rPr>
        <w:t>Личностные результаты:</w:t>
      </w:r>
    </w:p>
    <w:p w:rsidR="00167BE2" w:rsidRDefault="00167BE2" w:rsidP="00854D3F">
      <w:pPr>
        <w:pStyle w:val="13"/>
        <w:numPr>
          <w:ilvl w:val="0"/>
          <w:numId w:val="4"/>
        </w:numPr>
        <w:spacing w:after="0" w:line="240" w:lineRule="auto"/>
        <w:jc w:val="both"/>
        <w:rPr>
          <w:rStyle w:val="c5"/>
          <w:rFonts w:cs="Times New Roman"/>
          <w:color w:val="auto"/>
        </w:rPr>
      </w:pPr>
      <w:r>
        <w:rPr>
          <w:rStyle w:val="c5"/>
          <w:rFonts w:cs="Times New Roman"/>
          <w:color w:val="auto"/>
        </w:rPr>
        <w:t>российская гражданская идентичность, патриотизм, уважение к своему народу, чувства ответственности перед Родиной, гордости за свой край, свою Родину, своё прошлое и настоящее многонационального народа России, уважение государственных символов (герб, флаг, гимн);</w:t>
      </w:r>
    </w:p>
    <w:p w:rsidR="00167BE2" w:rsidRDefault="00167BE2" w:rsidP="00854D3F">
      <w:pPr>
        <w:pStyle w:val="13"/>
        <w:numPr>
          <w:ilvl w:val="0"/>
          <w:numId w:val="4"/>
        </w:numPr>
        <w:spacing w:after="0" w:line="240" w:lineRule="auto"/>
        <w:jc w:val="both"/>
        <w:rPr>
          <w:rStyle w:val="c5"/>
          <w:rFonts w:cs="Times New Roman"/>
          <w:color w:val="auto"/>
        </w:rPr>
      </w:pPr>
      <w:r>
        <w:rPr>
          <w:rStyle w:val="c5"/>
          <w:rFonts w:cs="Times New Roman"/>
          <w:color w:val="auto"/>
        </w:rPr>
        <w:t xml:space="preserve"> 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</w:t>
      </w:r>
      <w:r w:rsidR="00C04B01">
        <w:rPr>
          <w:rStyle w:val="c5"/>
          <w:rFonts w:cs="Times New Roman"/>
          <w:color w:val="auto"/>
        </w:rPr>
        <w:t>, осознанно принимающего традиционные национальные и общечеловеческие гуманистические и демократические ценности;</w:t>
      </w:r>
    </w:p>
    <w:p w:rsidR="00C04B01" w:rsidRDefault="00C04B01" w:rsidP="00854D3F">
      <w:pPr>
        <w:pStyle w:val="13"/>
        <w:numPr>
          <w:ilvl w:val="0"/>
          <w:numId w:val="4"/>
        </w:numPr>
        <w:spacing w:after="0" w:line="240" w:lineRule="auto"/>
        <w:jc w:val="both"/>
        <w:rPr>
          <w:rStyle w:val="c5"/>
          <w:rFonts w:cs="Times New Roman"/>
          <w:color w:val="auto"/>
        </w:rPr>
      </w:pPr>
      <w:r>
        <w:rPr>
          <w:rStyle w:val="c5"/>
          <w:rFonts w:cs="Times New Roman"/>
          <w:color w:val="auto"/>
        </w:rPr>
        <w:t>готовность к служению Отечеству, его защите;</w:t>
      </w:r>
    </w:p>
    <w:p w:rsidR="000161D3" w:rsidRPr="00C04B01" w:rsidRDefault="00C04B01" w:rsidP="00854D3F">
      <w:pPr>
        <w:pStyle w:val="13"/>
        <w:numPr>
          <w:ilvl w:val="0"/>
          <w:numId w:val="4"/>
        </w:numPr>
        <w:spacing w:after="0" w:line="240" w:lineRule="auto"/>
        <w:jc w:val="both"/>
        <w:rPr>
          <w:rStyle w:val="c5"/>
          <w:rFonts w:eastAsia="Times New Roman" w:cs="Times New Roman"/>
          <w:color w:val="000000" w:themeColor="text1"/>
        </w:rPr>
      </w:pPr>
      <w:r w:rsidRPr="00C04B01">
        <w:rPr>
          <w:rStyle w:val="c5"/>
          <w:rFonts w:cs="Times New Roman"/>
          <w:color w:val="auto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C04B01" w:rsidRDefault="00C04B01" w:rsidP="00854D3F">
      <w:pPr>
        <w:pStyle w:val="13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lastRenderedPageBreak/>
        <w:t>сформированность основ саморазвития и самовоспитания в соответствии с общечеловеческими ценностями и идеалами гражданского общества;</w:t>
      </w:r>
    </w:p>
    <w:p w:rsidR="00C04B01" w:rsidRDefault="00C04B01" w:rsidP="00854D3F">
      <w:pPr>
        <w:pStyle w:val="13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>толерантное осознание и поведение в поликультурном мире, находить общие цели и сотрудничать для их достижения;</w:t>
      </w:r>
    </w:p>
    <w:p w:rsidR="00C04B01" w:rsidRDefault="00C04B01" w:rsidP="00854D3F">
      <w:pPr>
        <w:pStyle w:val="13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>навыки сотрудничества а образовательной, общественно полезной, учебно-исследовательской</w:t>
      </w:r>
      <w:r w:rsidR="00F20690">
        <w:rPr>
          <w:rFonts w:eastAsia="Times New Roman" w:cs="Times New Roman"/>
          <w:color w:val="000000" w:themeColor="text1"/>
        </w:rPr>
        <w:t>, проектной и других видах деятельности;</w:t>
      </w:r>
    </w:p>
    <w:p w:rsidR="00F20690" w:rsidRDefault="00F20690" w:rsidP="00854D3F">
      <w:pPr>
        <w:pStyle w:val="13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>нравственное сознание и поведение на основе усвоения общечеловеческих ценностей;</w:t>
      </w:r>
    </w:p>
    <w:p w:rsidR="00F20690" w:rsidRDefault="00F20690" w:rsidP="00854D3F">
      <w:pPr>
        <w:pStyle w:val="13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>готовность и способность к образованию как условию успешной профессиональной и общественной деятельности;</w:t>
      </w:r>
    </w:p>
    <w:p w:rsidR="00F20690" w:rsidRDefault="00F20690" w:rsidP="00854D3F">
      <w:pPr>
        <w:pStyle w:val="13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>эстетическое отношение к миру;</w:t>
      </w:r>
    </w:p>
    <w:p w:rsidR="00F20690" w:rsidRDefault="00F20690" w:rsidP="00854D3F">
      <w:pPr>
        <w:pStyle w:val="13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>принятие и реализация ценностей здорового и безопасного образа жизни;</w:t>
      </w:r>
    </w:p>
    <w:p w:rsidR="00F20690" w:rsidRDefault="00F20690" w:rsidP="00854D3F">
      <w:pPr>
        <w:pStyle w:val="13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F20690" w:rsidRDefault="00F20690" w:rsidP="00854D3F">
      <w:pPr>
        <w:pStyle w:val="13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>осознанный выбор будущей профессии и возможностей реализации собственных жизненных планов;</w:t>
      </w:r>
    </w:p>
    <w:p w:rsidR="00F20690" w:rsidRDefault="00F20690" w:rsidP="00854D3F">
      <w:pPr>
        <w:pStyle w:val="13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>сформированность экологического мышления, приобретение опыта эколого-направленной деятельности;</w:t>
      </w:r>
    </w:p>
    <w:p w:rsidR="00F20690" w:rsidRDefault="00F20690" w:rsidP="00854D3F">
      <w:pPr>
        <w:pStyle w:val="13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>ответственное отношение к созданию семьи на основе осознанного принятия ценностей семейной жизни.</w:t>
      </w:r>
    </w:p>
    <w:p w:rsidR="000205E1" w:rsidRPr="00700500" w:rsidRDefault="000205E1" w:rsidP="00700500">
      <w:pPr>
        <w:pStyle w:val="13"/>
        <w:spacing w:after="0" w:line="240" w:lineRule="auto"/>
        <w:ind w:left="720"/>
        <w:jc w:val="both"/>
        <w:rPr>
          <w:rFonts w:eastAsia="Times New Roman" w:cs="Times New Roman"/>
          <w:b/>
          <w:color w:val="000000" w:themeColor="text1"/>
        </w:rPr>
      </w:pPr>
      <w:r w:rsidRPr="00693D92">
        <w:rPr>
          <w:rFonts w:eastAsia="Times New Roman" w:cs="Times New Roman"/>
          <w:b/>
          <w:color w:val="000000" w:themeColor="text1"/>
        </w:rPr>
        <w:t>Метапредметные результаты:</w:t>
      </w:r>
    </w:p>
    <w:p w:rsidR="00C67BC1" w:rsidRDefault="00C67BC1" w:rsidP="00854D3F">
      <w:pPr>
        <w:pStyle w:val="13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>умение самостоятельно определять цели деятельности и составлять планы деятельности, выбирать успешные стратегии в различных ситуациях;</w:t>
      </w:r>
    </w:p>
    <w:p w:rsidR="00C67BC1" w:rsidRDefault="00C67BC1" w:rsidP="00854D3F">
      <w:pPr>
        <w:pStyle w:val="13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>умение продуктивно общаться и взаимодействовать в процессе совместной деятельности, эффективно разрешать конфликты;</w:t>
      </w:r>
    </w:p>
    <w:p w:rsidR="00C67BC1" w:rsidRDefault="00700500" w:rsidP="00854D3F">
      <w:pPr>
        <w:pStyle w:val="13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>владение навыками познавательной, учебно-исследовательской и проектной деятельности, применению различных методов познания;</w:t>
      </w:r>
    </w:p>
    <w:p w:rsidR="00700500" w:rsidRDefault="00700500" w:rsidP="00854D3F">
      <w:pPr>
        <w:pStyle w:val="13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>готовность и способность к самостоятельной информационно-познавательной деятельности, критически оценивать и интерпретировать информацию, получаемую из различных источников;</w:t>
      </w:r>
    </w:p>
    <w:p w:rsidR="00700500" w:rsidRDefault="00700500" w:rsidP="00854D3F">
      <w:pPr>
        <w:pStyle w:val="13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>умение получать назначение и функции различных социальных институтов;</w:t>
      </w:r>
    </w:p>
    <w:p w:rsidR="00700500" w:rsidRDefault="00700500" w:rsidP="00854D3F">
      <w:pPr>
        <w:pStyle w:val="13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700500" w:rsidRDefault="00700500" w:rsidP="00854D3F">
      <w:pPr>
        <w:pStyle w:val="13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700500" w:rsidRPr="00700500" w:rsidRDefault="00700500" w:rsidP="00854D3F">
      <w:pPr>
        <w:pStyle w:val="13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  <w:color w:val="000000" w:themeColor="text1"/>
        </w:rPr>
        <w:t>владение навыками познавательной рефлексии как осознание совершаемых действий и мыслительных процессов.</w:t>
      </w:r>
    </w:p>
    <w:p w:rsidR="004B5D8A" w:rsidRPr="00693D92" w:rsidRDefault="004B5D8A" w:rsidP="00804A89">
      <w:pPr>
        <w:pStyle w:val="10"/>
        <w:shd w:val="clear" w:color="auto" w:fill="FFFFFF"/>
        <w:spacing w:after="0" w:line="240" w:lineRule="auto"/>
        <w:ind w:right="30"/>
        <w:jc w:val="both"/>
        <w:rPr>
          <w:rFonts w:cs="Times New Roman"/>
          <w:b/>
          <w:color w:val="000000" w:themeColor="text1"/>
        </w:rPr>
      </w:pPr>
      <w:r w:rsidRPr="00693D92">
        <w:rPr>
          <w:rFonts w:cs="Times New Roman"/>
          <w:b/>
          <w:color w:val="000000" w:themeColor="text1"/>
        </w:rPr>
        <w:t>Предметные результаты.</w:t>
      </w:r>
    </w:p>
    <w:p w:rsidR="00700500" w:rsidRDefault="00944231" w:rsidP="00854D3F">
      <w:pPr>
        <w:pStyle w:val="10"/>
        <w:numPr>
          <w:ilvl w:val="0"/>
          <w:numId w:val="6"/>
        </w:numPr>
        <w:shd w:val="clear" w:color="auto" w:fill="FFFFFF"/>
        <w:spacing w:after="0" w:line="240" w:lineRule="auto"/>
        <w:ind w:right="30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владение представлениями о современной географической науке, её участии в решении важнейших проблем человечества;</w:t>
      </w:r>
    </w:p>
    <w:p w:rsidR="00944231" w:rsidRDefault="00944231" w:rsidP="00854D3F">
      <w:pPr>
        <w:pStyle w:val="10"/>
        <w:numPr>
          <w:ilvl w:val="0"/>
          <w:numId w:val="6"/>
        </w:numPr>
        <w:shd w:val="clear" w:color="auto" w:fill="FFFFFF"/>
        <w:spacing w:after="0" w:line="240" w:lineRule="auto"/>
        <w:ind w:right="30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944231" w:rsidRDefault="00944231" w:rsidP="00854D3F">
      <w:pPr>
        <w:pStyle w:val="10"/>
        <w:numPr>
          <w:ilvl w:val="0"/>
          <w:numId w:val="6"/>
        </w:numPr>
        <w:shd w:val="clear" w:color="auto" w:fill="FFFFFF"/>
        <w:spacing w:after="0" w:line="240" w:lineRule="auto"/>
        <w:ind w:right="30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сформированность процессов комплексных социально ориентированных географических знаний о закономерностях развития природы, особенностях процессов, протекающих в географическом пространстве;</w:t>
      </w:r>
    </w:p>
    <w:p w:rsidR="00944231" w:rsidRDefault="00944231" w:rsidP="00854D3F">
      <w:pPr>
        <w:pStyle w:val="10"/>
        <w:numPr>
          <w:ilvl w:val="0"/>
          <w:numId w:val="6"/>
        </w:numPr>
        <w:shd w:val="clear" w:color="auto" w:fill="FFFFFF"/>
        <w:spacing w:after="0" w:line="240" w:lineRule="auto"/>
        <w:ind w:right="30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владение умениями проведения наблюдений за отдельными географическими объектами, их изменениями  в результате природных и антропогенных воздействий;</w:t>
      </w:r>
    </w:p>
    <w:p w:rsidR="00944231" w:rsidRDefault="00944231" w:rsidP="00854D3F">
      <w:pPr>
        <w:pStyle w:val="10"/>
        <w:numPr>
          <w:ilvl w:val="0"/>
          <w:numId w:val="6"/>
        </w:numPr>
        <w:shd w:val="clear" w:color="auto" w:fill="FFFFFF"/>
        <w:spacing w:after="0" w:line="240" w:lineRule="auto"/>
        <w:ind w:right="30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владение умениями использовать карты разного содержания для выявления закономерностей и тенденций;</w:t>
      </w:r>
    </w:p>
    <w:p w:rsidR="00944231" w:rsidRDefault="00944231" w:rsidP="00854D3F">
      <w:pPr>
        <w:pStyle w:val="10"/>
        <w:numPr>
          <w:ilvl w:val="0"/>
          <w:numId w:val="6"/>
        </w:numPr>
        <w:shd w:val="clear" w:color="auto" w:fill="FFFFFF"/>
        <w:spacing w:after="0" w:line="240" w:lineRule="auto"/>
        <w:ind w:right="30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lastRenderedPageBreak/>
        <w:t>владение умениями географического анализа и интерпретации разнообразной информации;</w:t>
      </w:r>
    </w:p>
    <w:p w:rsidR="00944231" w:rsidRDefault="00944231" w:rsidP="00854D3F">
      <w:pPr>
        <w:pStyle w:val="10"/>
        <w:numPr>
          <w:ilvl w:val="0"/>
          <w:numId w:val="6"/>
        </w:numPr>
        <w:shd w:val="clear" w:color="auto" w:fill="FFFFFF"/>
        <w:spacing w:after="0" w:line="240" w:lineRule="auto"/>
        <w:ind w:right="30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владение умениями применять географические знания для объяснения и оценки разнообразия явлений и процессов</w:t>
      </w:r>
      <w:r w:rsidR="00E664BE">
        <w:rPr>
          <w:rFonts w:cs="Times New Roman"/>
          <w:color w:val="000000" w:themeColor="text1"/>
        </w:rPr>
        <w:t>, адаптации к изменению её условий;</w:t>
      </w:r>
    </w:p>
    <w:p w:rsidR="00E664BE" w:rsidRPr="00700500" w:rsidRDefault="00E664BE" w:rsidP="00854D3F">
      <w:pPr>
        <w:pStyle w:val="10"/>
        <w:numPr>
          <w:ilvl w:val="0"/>
          <w:numId w:val="6"/>
        </w:numPr>
        <w:shd w:val="clear" w:color="auto" w:fill="FFFFFF"/>
        <w:spacing w:after="0" w:line="240" w:lineRule="auto"/>
        <w:ind w:right="30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0161D3" w:rsidRPr="00693D92" w:rsidRDefault="000161D3" w:rsidP="0087620A">
      <w:pPr>
        <w:pStyle w:val="10"/>
        <w:spacing w:after="0" w:line="240" w:lineRule="auto"/>
        <w:jc w:val="both"/>
        <w:rPr>
          <w:rFonts w:cs="Times New Roman"/>
          <w:b/>
          <w:color w:val="000000" w:themeColor="text1"/>
        </w:rPr>
      </w:pPr>
    </w:p>
    <w:sectPr w:rsidR="000161D3" w:rsidRPr="00693D92" w:rsidSect="00A1309C">
      <w:pgSz w:w="11630" w:h="14750"/>
      <w:pgMar w:top="580" w:right="560" w:bottom="740" w:left="580" w:header="0" w:footer="5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60F" w:rsidRDefault="0043560F" w:rsidP="00C9686D">
      <w:r>
        <w:separator/>
      </w:r>
    </w:p>
  </w:endnote>
  <w:endnote w:type="continuationSeparator" w:id="0">
    <w:p w:rsidR="0043560F" w:rsidRDefault="0043560F" w:rsidP="00C96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roid Sans Fallback">
    <w:altName w:val="Arial Unicode MS"/>
    <w:charset w:val="80"/>
    <w:family w:val="swiss"/>
    <w:pitch w:val="variable"/>
    <w:sig w:usb0="00000000" w:usb1="2BDFFCFB" w:usb2="00000036" w:usb3="00000000" w:csb0="003F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5FF" w:usb2="0A24602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Rockwell Nova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60F" w:rsidRDefault="0043560F" w:rsidP="00C9686D">
      <w:r>
        <w:separator/>
      </w:r>
    </w:p>
  </w:footnote>
  <w:footnote w:type="continuationSeparator" w:id="0">
    <w:p w:rsidR="0043560F" w:rsidRDefault="0043560F" w:rsidP="00C96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7EE8"/>
    <w:multiLevelType w:val="hybridMultilevel"/>
    <w:tmpl w:val="C77C5C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330FB"/>
    <w:multiLevelType w:val="hybridMultilevel"/>
    <w:tmpl w:val="B9A0C8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B1021"/>
    <w:multiLevelType w:val="hybridMultilevel"/>
    <w:tmpl w:val="F6C473BC"/>
    <w:lvl w:ilvl="0" w:tplc="5E7E8374">
      <w:start w:val="1"/>
      <w:numFmt w:val="decimal"/>
      <w:lvlText w:val="%1."/>
      <w:lvlJc w:val="left"/>
      <w:pPr>
        <w:ind w:left="655" w:hanging="272"/>
        <w:jc w:val="left"/>
      </w:pPr>
      <w:rPr>
        <w:rFonts w:ascii="Georgia" w:eastAsia="Georgia" w:hAnsi="Georgia" w:cs="Georgia" w:hint="default"/>
        <w:w w:val="94"/>
        <w:sz w:val="21"/>
        <w:szCs w:val="21"/>
        <w:lang w:val="ru-RU" w:eastAsia="en-US" w:bidi="ar-SA"/>
      </w:rPr>
    </w:lvl>
    <w:lvl w:ilvl="1" w:tplc="8A06AFEC">
      <w:numFmt w:val="bullet"/>
      <w:lvlText w:val="•"/>
      <w:lvlJc w:val="left"/>
      <w:pPr>
        <w:ind w:left="1642" w:hanging="272"/>
      </w:pPr>
      <w:rPr>
        <w:rFonts w:hint="default"/>
        <w:lang w:val="ru-RU" w:eastAsia="en-US" w:bidi="ar-SA"/>
      </w:rPr>
    </w:lvl>
    <w:lvl w:ilvl="2" w:tplc="5FAC9CD8">
      <w:numFmt w:val="bullet"/>
      <w:lvlText w:val="•"/>
      <w:lvlJc w:val="left"/>
      <w:pPr>
        <w:ind w:left="2624" w:hanging="272"/>
      </w:pPr>
      <w:rPr>
        <w:rFonts w:hint="default"/>
        <w:lang w:val="ru-RU" w:eastAsia="en-US" w:bidi="ar-SA"/>
      </w:rPr>
    </w:lvl>
    <w:lvl w:ilvl="3" w:tplc="80E8E8B2">
      <w:numFmt w:val="bullet"/>
      <w:lvlText w:val="•"/>
      <w:lvlJc w:val="left"/>
      <w:pPr>
        <w:ind w:left="3606" w:hanging="272"/>
      </w:pPr>
      <w:rPr>
        <w:rFonts w:hint="default"/>
        <w:lang w:val="ru-RU" w:eastAsia="en-US" w:bidi="ar-SA"/>
      </w:rPr>
    </w:lvl>
    <w:lvl w:ilvl="4" w:tplc="B59A6F9A">
      <w:numFmt w:val="bullet"/>
      <w:lvlText w:val="•"/>
      <w:lvlJc w:val="left"/>
      <w:pPr>
        <w:ind w:left="4588" w:hanging="272"/>
      </w:pPr>
      <w:rPr>
        <w:rFonts w:hint="default"/>
        <w:lang w:val="ru-RU" w:eastAsia="en-US" w:bidi="ar-SA"/>
      </w:rPr>
    </w:lvl>
    <w:lvl w:ilvl="5" w:tplc="D1D8FF54">
      <w:numFmt w:val="bullet"/>
      <w:lvlText w:val="•"/>
      <w:lvlJc w:val="left"/>
      <w:pPr>
        <w:ind w:left="5571" w:hanging="272"/>
      </w:pPr>
      <w:rPr>
        <w:rFonts w:hint="default"/>
        <w:lang w:val="ru-RU" w:eastAsia="en-US" w:bidi="ar-SA"/>
      </w:rPr>
    </w:lvl>
    <w:lvl w:ilvl="6" w:tplc="ECD8D2EA">
      <w:numFmt w:val="bullet"/>
      <w:lvlText w:val="•"/>
      <w:lvlJc w:val="left"/>
      <w:pPr>
        <w:ind w:left="6553" w:hanging="272"/>
      </w:pPr>
      <w:rPr>
        <w:rFonts w:hint="default"/>
        <w:lang w:val="ru-RU" w:eastAsia="en-US" w:bidi="ar-SA"/>
      </w:rPr>
    </w:lvl>
    <w:lvl w:ilvl="7" w:tplc="0A12A844">
      <w:numFmt w:val="bullet"/>
      <w:lvlText w:val="•"/>
      <w:lvlJc w:val="left"/>
      <w:pPr>
        <w:ind w:left="7535" w:hanging="272"/>
      </w:pPr>
      <w:rPr>
        <w:rFonts w:hint="default"/>
        <w:lang w:val="ru-RU" w:eastAsia="en-US" w:bidi="ar-SA"/>
      </w:rPr>
    </w:lvl>
    <w:lvl w:ilvl="8" w:tplc="B0D8E69A">
      <w:numFmt w:val="bullet"/>
      <w:lvlText w:val="•"/>
      <w:lvlJc w:val="left"/>
      <w:pPr>
        <w:ind w:left="8517" w:hanging="272"/>
      </w:pPr>
      <w:rPr>
        <w:rFonts w:hint="default"/>
        <w:lang w:val="ru-RU" w:eastAsia="en-US" w:bidi="ar-SA"/>
      </w:rPr>
    </w:lvl>
  </w:abstractNum>
  <w:abstractNum w:abstractNumId="3" w15:restartNumberingAfterBreak="0">
    <w:nsid w:val="112C042E"/>
    <w:multiLevelType w:val="hybridMultilevel"/>
    <w:tmpl w:val="19923D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86373"/>
    <w:multiLevelType w:val="hybridMultilevel"/>
    <w:tmpl w:val="E572CF06"/>
    <w:lvl w:ilvl="0" w:tplc="9A880112">
      <w:start w:val="1"/>
      <w:numFmt w:val="decimal"/>
      <w:lvlText w:val="%1)"/>
      <w:lvlJc w:val="left"/>
      <w:pPr>
        <w:ind w:left="100" w:hanging="228"/>
        <w:jc w:val="left"/>
      </w:pPr>
      <w:rPr>
        <w:rFonts w:ascii="Georgia" w:eastAsia="Georgia" w:hAnsi="Georgia" w:cs="Georgia" w:hint="default"/>
        <w:w w:val="93"/>
        <w:sz w:val="21"/>
        <w:szCs w:val="21"/>
        <w:lang w:val="ru-RU" w:eastAsia="en-US" w:bidi="ar-SA"/>
      </w:rPr>
    </w:lvl>
    <w:lvl w:ilvl="1" w:tplc="501A47F2">
      <w:numFmt w:val="bullet"/>
      <w:lvlText w:val="•"/>
      <w:lvlJc w:val="left"/>
      <w:pPr>
        <w:ind w:left="1138" w:hanging="228"/>
      </w:pPr>
      <w:rPr>
        <w:rFonts w:hint="default"/>
        <w:lang w:val="ru-RU" w:eastAsia="en-US" w:bidi="ar-SA"/>
      </w:rPr>
    </w:lvl>
    <w:lvl w:ilvl="2" w:tplc="744ABBE2">
      <w:numFmt w:val="bullet"/>
      <w:lvlText w:val="•"/>
      <w:lvlJc w:val="left"/>
      <w:pPr>
        <w:ind w:left="2176" w:hanging="228"/>
      </w:pPr>
      <w:rPr>
        <w:rFonts w:hint="default"/>
        <w:lang w:val="ru-RU" w:eastAsia="en-US" w:bidi="ar-SA"/>
      </w:rPr>
    </w:lvl>
    <w:lvl w:ilvl="3" w:tplc="3C305250">
      <w:numFmt w:val="bullet"/>
      <w:lvlText w:val="•"/>
      <w:lvlJc w:val="left"/>
      <w:pPr>
        <w:ind w:left="3214" w:hanging="228"/>
      </w:pPr>
      <w:rPr>
        <w:rFonts w:hint="default"/>
        <w:lang w:val="ru-RU" w:eastAsia="en-US" w:bidi="ar-SA"/>
      </w:rPr>
    </w:lvl>
    <w:lvl w:ilvl="4" w:tplc="544A0740">
      <w:numFmt w:val="bullet"/>
      <w:lvlText w:val="•"/>
      <w:lvlJc w:val="left"/>
      <w:pPr>
        <w:ind w:left="4252" w:hanging="228"/>
      </w:pPr>
      <w:rPr>
        <w:rFonts w:hint="default"/>
        <w:lang w:val="ru-RU" w:eastAsia="en-US" w:bidi="ar-SA"/>
      </w:rPr>
    </w:lvl>
    <w:lvl w:ilvl="5" w:tplc="7C3436A2">
      <w:numFmt w:val="bullet"/>
      <w:lvlText w:val="•"/>
      <w:lvlJc w:val="left"/>
      <w:pPr>
        <w:ind w:left="5291" w:hanging="228"/>
      </w:pPr>
      <w:rPr>
        <w:rFonts w:hint="default"/>
        <w:lang w:val="ru-RU" w:eastAsia="en-US" w:bidi="ar-SA"/>
      </w:rPr>
    </w:lvl>
    <w:lvl w:ilvl="6" w:tplc="77AA489E">
      <w:numFmt w:val="bullet"/>
      <w:lvlText w:val="•"/>
      <w:lvlJc w:val="left"/>
      <w:pPr>
        <w:ind w:left="6329" w:hanging="228"/>
      </w:pPr>
      <w:rPr>
        <w:rFonts w:hint="default"/>
        <w:lang w:val="ru-RU" w:eastAsia="en-US" w:bidi="ar-SA"/>
      </w:rPr>
    </w:lvl>
    <w:lvl w:ilvl="7" w:tplc="579EDCE8">
      <w:numFmt w:val="bullet"/>
      <w:lvlText w:val="•"/>
      <w:lvlJc w:val="left"/>
      <w:pPr>
        <w:ind w:left="7367" w:hanging="228"/>
      </w:pPr>
      <w:rPr>
        <w:rFonts w:hint="default"/>
        <w:lang w:val="ru-RU" w:eastAsia="en-US" w:bidi="ar-SA"/>
      </w:rPr>
    </w:lvl>
    <w:lvl w:ilvl="8" w:tplc="6C00930E">
      <w:numFmt w:val="bullet"/>
      <w:lvlText w:val="•"/>
      <w:lvlJc w:val="left"/>
      <w:pPr>
        <w:ind w:left="8405" w:hanging="228"/>
      </w:pPr>
      <w:rPr>
        <w:rFonts w:hint="default"/>
        <w:lang w:val="ru-RU" w:eastAsia="en-US" w:bidi="ar-SA"/>
      </w:rPr>
    </w:lvl>
  </w:abstractNum>
  <w:abstractNum w:abstractNumId="5" w15:restartNumberingAfterBreak="0">
    <w:nsid w:val="13FC7107"/>
    <w:multiLevelType w:val="multilevel"/>
    <w:tmpl w:val="D61ECC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F288D"/>
    <w:multiLevelType w:val="hybridMultilevel"/>
    <w:tmpl w:val="E446EB1E"/>
    <w:lvl w:ilvl="0" w:tplc="7A8839A0">
      <w:start w:val="1"/>
      <w:numFmt w:val="decimal"/>
      <w:lvlText w:val="%1)"/>
      <w:lvlJc w:val="left"/>
      <w:pPr>
        <w:ind w:left="100" w:hanging="232"/>
        <w:jc w:val="left"/>
      </w:pPr>
      <w:rPr>
        <w:rFonts w:ascii="Georgia" w:eastAsia="Georgia" w:hAnsi="Georgia" w:cs="Georgia" w:hint="default"/>
        <w:w w:val="94"/>
        <w:sz w:val="21"/>
        <w:szCs w:val="21"/>
        <w:lang w:val="ru-RU" w:eastAsia="en-US" w:bidi="ar-SA"/>
      </w:rPr>
    </w:lvl>
    <w:lvl w:ilvl="1" w:tplc="FFF06458">
      <w:numFmt w:val="bullet"/>
      <w:lvlText w:val="•"/>
      <w:lvlJc w:val="left"/>
      <w:pPr>
        <w:ind w:left="1138" w:hanging="232"/>
      </w:pPr>
      <w:rPr>
        <w:rFonts w:hint="default"/>
        <w:lang w:val="ru-RU" w:eastAsia="en-US" w:bidi="ar-SA"/>
      </w:rPr>
    </w:lvl>
    <w:lvl w:ilvl="2" w:tplc="F202F46A">
      <w:numFmt w:val="bullet"/>
      <w:lvlText w:val="•"/>
      <w:lvlJc w:val="left"/>
      <w:pPr>
        <w:ind w:left="2176" w:hanging="232"/>
      </w:pPr>
      <w:rPr>
        <w:rFonts w:hint="default"/>
        <w:lang w:val="ru-RU" w:eastAsia="en-US" w:bidi="ar-SA"/>
      </w:rPr>
    </w:lvl>
    <w:lvl w:ilvl="3" w:tplc="3DF8D078">
      <w:numFmt w:val="bullet"/>
      <w:lvlText w:val="•"/>
      <w:lvlJc w:val="left"/>
      <w:pPr>
        <w:ind w:left="3214" w:hanging="232"/>
      </w:pPr>
      <w:rPr>
        <w:rFonts w:hint="default"/>
        <w:lang w:val="ru-RU" w:eastAsia="en-US" w:bidi="ar-SA"/>
      </w:rPr>
    </w:lvl>
    <w:lvl w:ilvl="4" w:tplc="0CD463F6">
      <w:numFmt w:val="bullet"/>
      <w:lvlText w:val="•"/>
      <w:lvlJc w:val="left"/>
      <w:pPr>
        <w:ind w:left="4252" w:hanging="232"/>
      </w:pPr>
      <w:rPr>
        <w:rFonts w:hint="default"/>
        <w:lang w:val="ru-RU" w:eastAsia="en-US" w:bidi="ar-SA"/>
      </w:rPr>
    </w:lvl>
    <w:lvl w:ilvl="5" w:tplc="34D0625A">
      <w:numFmt w:val="bullet"/>
      <w:lvlText w:val="•"/>
      <w:lvlJc w:val="left"/>
      <w:pPr>
        <w:ind w:left="5291" w:hanging="232"/>
      </w:pPr>
      <w:rPr>
        <w:rFonts w:hint="default"/>
        <w:lang w:val="ru-RU" w:eastAsia="en-US" w:bidi="ar-SA"/>
      </w:rPr>
    </w:lvl>
    <w:lvl w:ilvl="6" w:tplc="9582286E">
      <w:numFmt w:val="bullet"/>
      <w:lvlText w:val="•"/>
      <w:lvlJc w:val="left"/>
      <w:pPr>
        <w:ind w:left="6329" w:hanging="232"/>
      </w:pPr>
      <w:rPr>
        <w:rFonts w:hint="default"/>
        <w:lang w:val="ru-RU" w:eastAsia="en-US" w:bidi="ar-SA"/>
      </w:rPr>
    </w:lvl>
    <w:lvl w:ilvl="7" w:tplc="5D8C165C">
      <w:numFmt w:val="bullet"/>
      <w:lvlText w:val="•"/>
      <w:lvlJc w:val="left"/>
      <w:pPr>
        <w:ind w:left="7367" w:hanging="232"/>
      </w:pPr>
      <w:rPr>
        <w:rFonts w:hint="default"/>
        <w:lang w:val="ru-RU" w:eastAsia="en-US" w:bidi="ar-SA"/>
      </w:rPr>
    </w:lvl>
    <w:lvl w:ilvl="8" w:tplc="40E61C02">
      <w:numFmt w:val="bullet"/>
      <w:lvlText w:val="•"/>
      <w:lvlJc w:val="left"/>
      <w:pPr>
        <w:ind w:left="8405" w:hanging="232"/>
      </w:pPr>
      <w:rPr>
        <w:rFonts w:hint="default"/>
        <w:lang w:val="ru-RU" w:eastAsia="en-US" w:bidi="ar-SA"/>
      </w:rPr>
    </w:lvl>
  </w:abstractNum>
  <w:abstractNum w:abstractNumId="7" w15:restartNumberingAfterBreak="0">
    <w:nsid w:val="1B361C8C"/>
    <w:multiLevelType w:val="hybridMultilevel"/>
    <w:tmpl w:val="DBDC04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20AFD"/>
    <w:multiLevelType w:val="hybridMultilevel"/>
    <w:tmpl w:val="84927B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E4B8E"/>
    <w:multiLevelType w:val="multilevel"/>
    <w:tmpl w:val="A82C46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1746979"/>
    <w:multiLevelType w:val="hybridMultilevel"/>
    <w:tmpl w:val="39049E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D35F9"/>
    <w:multiLevelType w:val="hybridMultilevel"/>
    <w:tmpl w:val="B496904E"/>
    <w:lvl w:ilvl="0" w:tplc="61B00CE4">
      <w:start w:val="1"/>
      <w:numFmt w:val="decimal"/>
      <w:lvlText w:val="%1)"/>
      <w:lvlJc w:val="left"/>
      <w:pPr>
        <w:ind w:left="100" w:hanging="241"/>
        <w:jc w:val="left"/>
      </w:pPr>
      <w:rPr>
        <w:rFonts w:ascii="Georgia" w:eastAsia="Georgia" w:hAnsi="Georgia" w:cs="Georgia" w:hint="default"/>
        <w:w w:val="94"/>
        <w:sz w:val="21"/>
        <w:szCs w:val="21"/>
        <w:lang w:val="ru-RU" w:eastAsia="en-US" w:bidi="ar-SA"/>
      </w:rPr>
    </w:lvl>
    <w:lvl w:ilvl="1" w:tplc="C2C81ABE">
      <w:numFmt w:val="bullet"/>
      <w:lvlText w:val="•"/>
      <w:lvlJc w:val="left"/>
      <w:pPr>
        <w:ind w:left="1138" w:hanging="241"/>
      </w:pPr>
      <w:rPr>
        <w:rFonts w:hint="default"/>
        <w:lang w:val="ru-RU" w:eastAsia="en-US" w:bidi="ar-SA"/>
      </w:rPr>
    </w:lvl>
    <w:lvl w:ilvl="2" w:tplc="666A4F74">
      <w:numFmt w:val="bullet"/>
      <w:lvlText w:val="•"/>
      <w:lvlJc w:val="left"/>
      <w:pPr>
        <w:ind w:left="2176" w:hanging="241"/>
      </w:pPr>
      <w:rPr>
        <w:rFonts w:hint="default"/>
        <w:lang w:val="ru-RU" w:eastAsia="en-US" w:bidi="ar-SA"/>
      </w:rPr>
    </w:lvl>
    <w:lvl w:ilvl="3" w:tplc="A8904640">
      <w:numFmt w:val="bullet"/>
      <w:lvlText w:val="•"/>
      <w:lvlJc w:val="left"/>
      <w:pPr>
        <w:ind w:left="3214" w:hanging="241"/>
      </w:pPr>
      <w:rPr>
        <w:rFonts w:hint="default"/>
        <w:lang w:val="ru-RU" w:eastAsia="en-US" w:bidi="ar-SA"/>
      </w:rPr>
    </w:lvl>
    <w:lvl w:ilvl="4" w:tplc="911E9018">
      <w:numFmt w:val="bullet"/>
      <w:lvlText w:val="•"/>
      <w:lvlJc w:val="left"/>
      <w:pPr>
        <w:ind w:left="4252" w:hanging="241"/>
      </w:pPr>
      <w:rPr>
        <w:rFonts w:hint="default"/>
        <w:lang w:val="ru-RU" w:eastAsia="en-US" w:bidi="ar-SA"/>
      </w:rPr>
    </w:lvl>
    <w:lvl w:ilvl="5" w:tplc="8FECBC3E">
      <w:numFmt w:val="bullet"/>
      <w:lvlText w:val="•"/>
      <w:lvlJc w:val="left"/>
      <w:pPr>
        <w:ind w:left="5291" w:hanging="241"/>
      </w:pPr>
      <w:rPr>
        <w:rFonts w:hint="default"/>
        <w:lang w:val="ru-RU" w:eastAsia="en-US" w:bidi="ar-SA"/>
      </w:rPr>
    </w:lvl>
    <w:lvl w:ilvl="6" w:tplc="0A2C75CA">
      <w:numFmt w:val="bullet"/>
      <w:lvlText w:val="•"/>
      <w:lvlJc w:val="left"/>
      <w:pPr>
        <w:ind w:left="6329" w:hanging="241"/>
      </w:pPr>
      <w:rPr>
        <w:rFonts w:hint="default"/>
        <w:lang w:val="ru-RU" w:eastAsia="en-US" w:bidi="ar-SA"/>
      </w:rPr>
    </w:lvl>
    <w:lvl w:ilvl="7" w:tplc="206C1E7C">
      <w:numFmt w:val="bullet"/>
      <w:lvlText w:val="•"/>
      <w:lvlJc w:val="left"/>
      <w:pPr>
        <w:ind w:left="7367" w:hanging="241"/>
      </w:pPr>
      <w:rPr>
        <w:rFonts w:hint="default"/>
        <w:lang w:val="ru-RU" w:eastAsia="en-US" w:bidi="ar-SA"/>
      </w:rPr>
    </w:lvl>
    <w:lvl w:ilvl="8" w:tplc="DEAE7DF8">
      <w:numFmt w:val="bullet"/>
      <w:lvlText w:val="•"/>
      <w:lvlJc w:val="left"/>
      <w:pPr>
        <w:ind w:left="8405" w:hanging="241"/>
      </w:pPr>
      <w:rPr>
        <w:rFonts w:hint="default"/>
        <w:lang w:val="ru-RU" w:eastAsia="en-US" w:bidi="ar-SA"/>
      </w:rPr>
    </w:lvl>
  </w:abstractNum>
  <w:abstractNum w:abstractNumId="12" w15:restartNumberingAfterBreak="0">
    <w:nsid w:val="3773045F"/>
    <w:multiLevelType w:val="multilevel"/>
    <w:tmpl w:val="B64E51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93F6677"/>
    <w:multiLevelType w:val="hybridMultilevel"/>
    <w:tmpl w:val="783ADA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63ED2"/>
    <w:multiLevelType w:val="hybridMultilevel"/>
    <w:tmpl w:val="A0D228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F7FA2"/>
    <w:multiLevelType w:val="hybridMultilevel"/>
    <w:tmpl w:val="0A7461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93CBF"/>
    <w:multiLevelType w:val="hybridMultilevel"/>
    <w:tmpl w:val="6F8244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AA0AE6"/>
    <w:multiLevelType w:val="hybridMultilevel"/>
    <w:tmpl w:val="AC5E2366"/>
    <w:lvl w:ilvl="0" w:tplc="721E7196">
      <w:numFmt w:val="bullet"/>
      <w:lvlText w:val=""/>
      <w:lvlJc w:val="left"/>
      <w:pPr>
        <w:ind w:left="188" w:hanging="208"/>
      </w:pPr>
      <w:rPr>
        <w:rFonts w:ascii="Symbol" w:eastAsia="Symbol" w:hAnsi="Symbol" w:cs="Symbol" w:hint="default"/>
        <w:w w:val="101"/>
        <w:sz w:val="21"/>
        <w:szCs w:val="21"/>
        <w:lang w:val="ru-RU" w:eastAsia="en-US" w:bidi="ar-SA"/>
      </w:rPr>
    </w:lvl>
    <w:lvl w:ilvl="1" w:tplc="2662DAC0">
      <w:numFmt w:val="bullet"/>
      <w:lvlText w:val=""/>
      <w:lvlJc w:val="left"/>
      <w:pPr>
        <w:ind w:left="100" w:hanging="206"/>
      </w:pPr>
      <w:rPr>
        <w:rFonts w:ascii="Symbol" w:eastAsia="Symbol" w:hAnsi="Symbol" w:cs="Symbol" w:hint="default"/>
        <w:w w:val="101"/>
        <w:sz w:val="21"/>
        <w:szCs w:val="21"/>
        <w:lang w:val="ru-RU" w:eastAsia="en-US" w:bidi="ar-SA"/>
      </w:rPr>
    </w:lvl>
    <w:lvl w:ilvl="2" w:tplc="943427A2">
      <w:numFmt w:val="bullet"/>
      <w:lvlText w:val="•"/>
      <w:lvlJc w:val="left"/>
      <w:pPr>
        <w:ind w:left="1280" w:hanging="206"/>
      </w:pPr>
      <w:rPr>
        <w:rFonts w:hint="default"/>
        <w:lang w:val="ru-RU" w:eastAsia="en-US" w:bidi="ar-SA"/>
      </w:rPr>
    </w:lvl>
    <w:lvl w:ilvl="3" w:tplc="BB808D9C">
      <w:numFmt w:val="bullet"/>
      <w:lvlText w:val="•"/>
      <w:lvlJc w:val="left"/>
      <w:pPr>
        <w:ind w:left="2380" w:hanging="206"/>
      </w:pPr>
      <w:rPr>
        <w:rFonts w:hint="default"/>
        <w:lang w:val="ru-RU" w:eastAsia="en-US" w:bidi="ar-SA"/>
      </w:rPr>
    </w:lvl>
    <w:lvl w:ilvl="4" w:tplc="42480F1A">
      <w:numFmt w:val="bullet"/>
      <w:lvlText w:val="•"/>
      <w:lvlJc w:val="left"/>
      <w:pPr>
        <w:ind w:left="3480" w:hanging="206"/>
      </w:pPr>
      <w:rPr>
        <w:rFonts w:hint="default"/>
        <w:lang w:val="ru-RU" w:eastAsia="en-US" w:bidi="ar-SA"/>
      </w:rPr>
    </w:lvl>
    <w:lvl w:ilvl="5" w:tplc="BD00346E">
      <w:numFmt w:val="bullet"/>
      <w:lvlText w:val="•"/>
      <w:lvlJc w:val="left"/>
      <w:pPr>
        <w:ind w:left="4580" w:hanging="206"/>
      </w:pPr>
      <w:rPr>
        <w:rFonts w:hint="default"/>
        <w:lang w:val="ru-RU" w:eastAsia="en-US" w:bidi="ar-SA"/>
      </w:rPr>
    </w:lvl>
    <w:lvl w:ilvl="6" w:tplc="E69EF632">
      <w:numFmt w:val="bullet"/>
      <w:lvlText w:val="•"/>
      <w:lvlJc w:val="left"/>
      <w:pPr>
        <w:ind w:left="5680" w:hanging="206"/>
      </w:pPr>
      <w:rPr>
        <w:rFonts w:hint="default"/>
        <w:lang w:val="ru-RU" w:eastAsia="en-US" w:bidi="ar-SA"/>
      </w:rPr>
    </w:lvl>
    <w:lvl w:ilvl="7" w:tplc="99AABAC0">
      <w:numFmt w:val="bullet"/>
      <w:lvlText w:val="•"/>
      <w:lvlJc w:val="left"/>
      <w:pPr>
        <w:ind w:left="6780" w:hanging="206"/>
      </w:pPr>
      <w:rPr>
        <w:rFonts w:hint="default"/>
        <w:lang w:val="ru-RU" w:eastAsia="en-US" w:bidi="ar-SA"/>
      </w:rPr>
    </w:lvl>
    <w:lvl w:ilvl="8" w:tplc="ECB0AEDE">
      <w:numFmt w:val="bullet"/>
      <w:lvlText w:val="•"/>
      <w:lvlJc w:val="left"/>
      <w:pPr>
        <w:ind w:left="7880" w:hanging="206"/>
      </w:pPr>
      <w:rPr>
        <w:rFonts w:hint="default"/>
        <w:lang w:val="ru-RU" w:eastAsia="en-US" w:bidi="ar-SA"/>
      </w:rPr>
    </w:lvl>
  </w:abstractNum>
  <w:abstractNum w:abstractNumId="18" w15:restartNumberingAfterBreak="0">
    <w:nsid w:val="62CD0B68"/>
    <w:multiLevelType w:val="hybridMultilevel"/>
    <w:tmpl w:val="81E2291E"/>
    <w:lvl w:ilvl="0" w:tplc="DCC64D8C">
      <w:start w:val="1"/>
      <w:numFmt w:val="decimal"/>
      <w:lvlText w:val="%1)"/>
      <w:lvlJc w:val="left"/>
      <w:pPr>
        <w:ind w:left="100" w:hanging="254"/>
        <w:jc w:val="left"/>
      </w:pPr>
      <w:rPr>
        <w:rFonts w:ascii="Georgia" w:eastAsia="Georgia" w:hAnsi="Georgia" w:cs="Georgia" w:hint="default"/>
        <w:w w:val="93"/>
        <w:sz w:val="21"/>
        <w:szCs w:val="21"/>
        <w:lang w:val="ru-RU" w:eastAsia="en-US" w:bidi="ar-SA"/>
      </w:rPr>
    </w:lvl>
    <w:lvl w:ilvl="1" w:tplc="665C4B94">
      <w:numFmt w:val="bullet"/>
      <w:lvlText w:val="•"/>
      <w:lvlJc w:val="left"/>
      <w:pPr>
        <w:ind w:left="1138" w:hanging="254"/>
      </w:pPr>
      <w:rPr>
        <w:rFonts w:hint="default"/>
        <w:lang w:val="ru-RU" w:eastAsia="en-US" w:bidi="ar-SA"/>
      </w:rPr>
    </w:lvl>
    <w:lvl w:ilvl="2" w:tplc="B9A8DCBC">
      <w:numFmt w:val="bullet"/>
      <w:lvlText w:val="•"/>
      <w:lvlJc w:val="left"/>
      <w:pPr>
        <w:ind w:left="2176" w:hanging="254"/>
      </w:pPr>
      <w:rPr>
        <w:rFonts w:hint="default"/>
        <w:lang w:val="ru-RU" w:eastAsia="en-US" w:bidi="ar-SA"/>
      </w:rPr>
    </w:lvl>
    <w:lvl w:ilvl="3" w:tplc="DBA4D316">
      <w:numFmt w:val="bullet"/>
      <w:lvlText w:val="•"/>
      <w:lvlJc w:val="left"/>
      <w:pPr>
        <w:ind w:left="3214" w:hanging="254"/>
      </w:pPr>
      <w:rPr>
        <w:rFonts w:hint="default"/>
        <w:lang w:val="ru-RU" w:eastAsia="en-US" w:bidi="ar-SA"/>
      </w:rPr>
    </w:lvl>
    <w:lvl w:ilvl="4" w:tplc="698CA41A">
      <w:numFmt w:val="bullet"/>
      <w:lvlText w:val="•"/>
      <w:lvlJc w:val="left"/>
      <w:pPr>
        <w:ind w:left="4252" w:hanging="254"/>
      </w:pPr>
      <w:rPr>
        <w:rFonts w:hint="default"/>
        <w:lang w:val="ru-RU" w:eastAsia="en-US" w:bidi="ar-SA"/>
      </w:rPr>
    </w:lvl>
    <w:lvl w:ilvl="5" w:tplc="E0EC3E66">
      <w:numFmt w:val="bullet"/>
      <w:lvlText w:val="•"/>
      <w:lvlJc w:val="left"/>
      <w:pPr>
        <w:ind w:left="5291" w:hanging="254"/>
      </w:pPr>
      <w:rPr>
        <w:rFonts w:hint="default"/>
        <w:lang w:val="ru-RU" w:eastAsia="en-US" w:bidi="ar-SA"/>
      </w:rPr>
    </w:lvl>
    <w:lvl w:ilvl="6" w:tplc="36A6C5B8">
      <w:numFmt w:val="bullet"/>
      <w:lvlText w:val="•"/>
      <w:lvlJc w:val="left"/>
      <w:pPr>
        <w:ind w:left="6329" w:hanging="254"/>
      </w:pPr>
      <w:rPr>
        <w:rFonts w:hint="default"/>
        <w:lang w:val="ru-RU" w:eastAsia="en-US" w:bidi="ar-SA"/>
      </w:rPr>
    </w:lvl>
    <w:lvl w:ilvl="7" w:tplc="D050248C">
      <w:numFmt w:val="bullet"/>
      <w:lvlText w:val="•"/>
      <w:lvlJc w:val="left"/>
      <w:pPr>
        <w:ind w:left="7367" w:hanging="254"/>
      </w:pPr>
      <w:rPr>
        <w:rFonts w:hint="default"/>
        <w:lang w:val="ru-RU" w:eastAsia="en-US" w:bidi="ar-SA"/>
      </w:rPr>
    </w:lvl>
    <w:lvl w:ilvl="8" w:tplc="9AA8A406">
      <w:numFmt w:val="bullet"/>
      <w:lvlText w:val="•"/>
      <w:lvlJc w:val="left"/>
      <w:pPr>
        <w:ind w:left="8405" w:hanging="254"/>
      </w:pPr>
      <w:rPr>
        <w:rFonts w:hint="default"/>
        <w:lang w:val="ru-RU" w:eastAsia="en-US" w:bidi="ar-SA"/>
      </w:rPr>
    </w:lvl>
  </w:abstractNum>
  <w:abstractNum w:abstractNumId="19" w15:restartNumberingAfterBreak="0">
    <w:nsid w:val="62F8123A"/>
    <w:multiLevelType w:val="hybridMultilevel"/>
    <w:tmpl w:val="C220E7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B4307E"/>
    <w:multiLevelType w:val="hybridMultilevel"/>
    <w:tmpl w:val="FAD69B60"/>
    <w:lvl w:ilvl="0" w:tplc="41CC9C1A">
      <w:start w:val="1"/>
      <w:numFmt w:val="decimal"/>
      <w:lvlText w:val="%1)"/>
      <w:lvlJc w:val="left"/>
      <w:pPr>
        <w:ind w:left="619" w:hanging="236"/>
        <w:jc w:val="left"/>
      </w:pPr>
      <w:rPr>
        <w:rFonts w:ascii="Georgia" w:eastAsia="Georgia" w:hAnsi="Georgia" w:cs="Georgia" w:hint="default"/>
        <w:w w:val="93"/>
        <w:sz w:val="21"/>
        <w:szCs w:val="21"/>
        <w:lang w:val="ru-RU" w:eastAsia="en-US" w:bidi="ar-SA"/>
      </w:rPr>
    </w:lvl>
    <w:lvl w:ilvl="1" w:tplc="F6549198">
      <w:numFmt w:val="bullet"/>
      <w:lvlText w:val="•"/>
      <w:lvlJc w:val="left"/>
      <w:pPr>
        <w:ind w:left="1606" w:hanging="236"/>
      </w:pPr>
      <w:rPr>
        <w:rFonts w:hint="default"/>
        <w:lang w:val="ru-RU" w:eastAsia="en-US" w:bidi="ar-SA"/>
      </w:rPr>
    </w:lvl>
    <w:lvl w:ilvl="2" w:tplc="E6A4BA60">
      <w:numFmt w:val="bullet"/>
      <w:lvlText w:val="•"/>
      <w:lvlJc w:val="left"/>
      <w:pPr>
        <w:ind w:left="2592" w:hanging="236"/>
      </w:pPr>
      <w:rPr>
        <w:rFonts w:hint="default"/>
        <w:lang w:val="ru-RU" w:eastAsia="en-US" w:bidi="ar-SA"/>
      </w:rPr>
    </w:lvl>
    <w:lvl w:ilvl="3" w:tplc="9CBAF5E2">
      <w:numFmt w:val="bullet"/>
      <w:lvlText w:val="•"/>
      <w:lvlJc w:val="left"/>
      <w:pPr>
        <w:ind w:left="3578" w:hanging="236"/>
      </w:pPr>
      <w:rPr>
        <w:rFonts w:hint="default"/>
        <w:lang w:val="ru-RU" w:eastAsia="en-US" w:bidi="ar-SA"/>
      </w:rPr>
    </w:lvl>
    <w:lvl w:ilvl="4" w:tplc="AA865D7E">
      <w:numFmt w:val="bullet"/>
      <w:lvlText w:val="•"/>
      <w:lvlJc w:val="left"/>
      <w:pPr>
        <w:ind w:left="4564" w:hanging="236"/>
      </w:pPr>
      <w:rPr>
        <w:rFonts w:hint="default"/>
        <w:lang w:val="ru-RU" w:eastAsia="en-US" w:bidi="ar-SA"/>
      </w:rPr>
    </w:lvl>
    <w:lvl w:ilvl="5" w:tplc="0ED43CF4">
      <w:numFmt w:val="bullet"/>
      <w:lvlText w:val="•"/>
      <w:lvlJc w:val="left"/>
      <w:pPr>
        <w:ind w:left="5551" w:hanging="236"/>
      </w:pPr>
      <w:rPr>
        <w:rFonts w:hint="default"/>
        <w:lang w:val="ru-RU" w:eastAsia="en-US" w:bidi="ar-SA"/>
      </w:rPr>
    </w:lvl>
    <w:lvl w:ilvl="6" w:tplc="EE967250">
      <w:numFmt w:val="bullet"/>
      <w:lvlText w:val="•"/>
      <w:lvlJc w:val="left"/>
      <w:pPr>
        <w:ind w:left="6537" w:hanging="236"/>
      </w:pPr>
      <w:rPr>
        <w:rFonts w:hint="default"/>
        <w:lang w:val="ru-RU" w:eastAsia="en-US" w:bidi="ar-SA"/>
      </w:rPr>
    </w:lvl>
    <w:lvl w:ilvl="7" w:tplc="D56E995E">
      <w:numFmt w:val="bullet"/>
      <w:lvlText w:val="•"/>
      <w:lvlJc w:val="left"/>
      <w:pPr>
        <w:ind w:left="7523" w:hanging="236"/>
      </w:pPr>
      <w:rPr>
        <w:rFonts w:hint="default"/>
        <w:lang w:val="ru-RU" w:eastAsia="en-US" w:bidi="ar-SA"/>
      </w:rPr>
    </w:lvl>
    <w:lvl w:ilvl="8" w:tplc="3F18EE84">
      <w:numFmt w:val="bullet"/>
      <w:lvlText w:val="•"/>
      <w:lvlJc w:val="left"/>
      <w:pPr>
        <w:ind w:left="8509" w:hanging="236"/>
      </w:pPr>
      <w:rPr>
        <w:rFonts w:hint="default"/>
        <w:lang w:val="ru-RU" w:eastAsia="en-US" w:bidi="ar-SA"/>
      </w:rPr>
    </w:lvl>
  </w:abstractNum>
  <w:abstractNum w:abstractNumId="21" w15:restartNumberingAfterBreak="0">
    <w:nsid w:val="76FC69CB"/>
    <w:multiLevelType w:val="hybridMultilevel"/>
    <w:tmpl w:val="DE40D8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1404A1"/>
    <w:multiLevelType w:val="hybridMultilevel"/>
    <w:tmpl w:val="9138B8F8"/>
    <w:lvl w:ilvl="0" w:tplc="A16070CA">
      <w:numFmt w:val="bullet"/>
      <w:lvlText w:val=""/>
      <w:lvlJc w:val="left"/>
      <w:pPr>
        <w:ind w:left="535" w:hanging="152"/>
      </w:pPr>
      <w:rPr>
        <w:rFonts w:ascii="Symbol" w:eastAsia="Symbol" w:hAnsi="Symbol" w:cs="Symbol" w:hint="default"/>
        <w:w w:val="101"/>
        <w:sz w:val="21"/>
        <w:szCs w:val="21"/>
        <w:lang w:val="ru-RU" w:eastAsia="en-US" w:bidi="ar-SA"/>
      </w:rPr>
    </w:lvl>
    <w:lvl w:ilvl="1" w:tplc="77D0ED4E">
      <w:numFmt w:val="bullet"/>
      <w:lvlText w:val="•"/>
      <w:lvlJc w:val="left"/>
      <w:pPr>
        <w:ind w:left="1534" w:hanging="152"/>
      </w:pPr>
      <w:rPr>
        <w:rFonts w:hint="default"/>
        <w:lang w:val="ru-RU" w:eastAsia="en-US" w:bidi="ar-SA"/>
      </w:rPr>
    </w:lvl>
    <w:lvl w:ilvl="2" w:tplc="51DE2D8C">
      <w:numFmt w:val="bullet"/>
      <w:lvlText w:val="•"/>
      <w:lvlJc w:val="left"/>
      <w:pPr>
        <w:ind w:left="2528" w:hanging="152"/>
      </w:pPr>
      <w:rPr>
        <w:rFonts w:hint="default"/>
        <w:lang w:val="ru-RU" w:eastAsia="en-US" w:bidi="ar-SA"/>
      </w:rPr>
    </w:lvl>
    <w:lvl w:ilvl="3" w:tplc="DBC482B2">
      <w:numFmt w:val="bullet"/>
      <w:lvlText w:val="•"/>
      <w:lvlJc w:val="left"/>
      <w:pPr>
        <w:ind w:left="3522" w:hanging="152"/>
      </w:pPr>
      <w:rPr>
        <w:rFonts w:hint="default"/>
        <w:lang w:val="ru-RU" w:eastAsia="en-US" w:bidi="ar-SA"/>
      </w:rPr>
    </w:lvl>
    <w:lvl w:ilvl="4" w:tplc="53CE9420">
      <w:numFmt w:val="bullet"/>
      <w:lvlText w:val="•"/>
      <w:lvlJc w:val="left"/>
      <w:pPr>
        <w:ind w:left="4516" w:hanging="152"/>
      </w:pPr>
      <w:rPr>
        <w:rFonts w:hint="default"/>
        <w:lang w:val="ru-RU" w:eastAsia="en-US" w:bidi="ar-SA"/>
      </w:rPr>
    </w:lvl>
    <w:lvl w:ilvl="5" w:tplc="FEA48FF8">
      <w:numFmt w:val="bullet"/>
      <w:lvlText w:val="•"/>
      <w:lvlJc w:val="left"/>
      <w:pPr>
        <w:ind w:left="5511" w:hanging="152"/>
      </w:pPr>
      <w:rPr>
        <w:rFonts w:hint="default"/>
        <w:lang w:val="ru-RU" w:eastAsia="en-US" w:bidi="ar-SA"/>
      </w:rPr>
    </w:lvl>
    <w:lvl w:ilvl="6" w:tplc="BAD61A20">
      <w:numFmt w:val="bullet"/>
      <w:lvlText w:val="•"/>
      <w:lvlJc w:val="left"/>
      <w:pPr>
        <w:ind w:left="6505" w:hanging="152"/>
      </w:pPr>
      <w:rPr>
        <w:rFonts w:hint="default"/>
        <w:lang w:val="ru-RU" w:eastAsia="en-US" w:bidi="ar-SA"/>
      </w:rPr>
    </w:lvl>
    <w:lvl w:ilvl="7" w:tplc="7C6468E2">
      <w:numFmt w:val="bullet"/>
      <w:lvlText w:val="•"/>
      <w:lvlJc w:val="left"/>
      <w:pPr>
        <w:ind w:left="7499" w:hanging="152"/>
      </w:pPr>
      <w:rPr>
        <w:rFonts w:hint="default"/>
        <w:lang w:val="ru-RU" w:eastAsia="en-US" w:bidi="ar-SA"/>
      </w:rPr>
    </w:lvl>
    <w:lvl w:ilvl="8" w:tplc="3E523D48">
      <w:numFmt w:val="bullet"/>
      <w:lvlText w:val="•"/>
      <w:lvlJc w:val="left"/>
      <w:pPr>
        <w:ind w:left="8493" w:hanging="152"/>
      </w:pPr>
      <w:rPr>
        <w:rFonts w:hint="default"/>
        <w:lang w:val="ru-RU" w:eastAsia="en-US" w:bidi="ar-SA"/>
      </w:rPr>
    </w:lvl>
  </w:abstractNum>
  <w:abstractNum w:abstractNumId="23" w15:restartNumberingAfterBreak="0">
    <w:nsid w:val="7CE24FAF"/>
    <w:multiLevelType w:val="hybridMultilevel"/>
    <w:tmpl w:val="6DDAE3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12FCF"/>
    <w:multiLevelType w:val="hybridMultilevel"/>
    <w:tmpl w:val="C2CC8E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390D10"/>
    <w:multiLevelType w:val="hybridMultilevel"/>
    <w:tmpl w:val="B1C43F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9"/>
  </w:num>
  <w:num w:numId="5">
    <w:abstractNumId w:val="23"/>
  </w:num>
  <w:num w:numId="6">
    <w:abstractNumId w:val="3"/>
  </w:num>
  <w:num w:numId="7">
    <w:abstractNumId w:val="25"/>
  </w:num>
  <w:num w:numId="8">
    <w:abstractNumId w:val="15"/>
  </w:num>
  <w:num w:numId="9">
    <w:abstractNumId w:val="13"/>
  </w:num>
  <w:num w:numId="10">
    <w:abstractNumId w:val="10"/>
  </w:num>
  <w:num w:numId="11">
    <w:abstractNumId w:val="0"/>
  </w:num>
  <w:num w:numId="12">
    <w:abstractNumId w:val="1"/>
  </w:num>
  <w:num w:numId="13">
    <w:abstractNumId w:val="14"/>
  </w:num>
  <w:num w:numId="14">
    <w:abstractNumId w:val="21"/>
  </w:num>
  <w:num w:numId="15">
    <w:abstractNumId w:val="24"/>
  </w:num>
  <w:num w:numId="16">
    <w:abstractNumId w:val="7"/>
  </w:num>
  <w:num w:numId="17">
    <w:abstractNumId w:val="8"/>
  </w:num>
  <w:num w:numId="18">
    <w:abstractNumId w:val="16"/>
  </w:num>
  <w:num w:numId="19">
    <w:abstractNumId w:val="22"/>
  </w:num>
  <w:num w:numId="20">
    <w:abstractNumId w:val="17"/>
  </w:num>
  <w:num w:numId="21">
    <w:abstractNumId w:val="18"/>
  </w:num>
  <w:num w:numId="22">
    <w:abstractNumId w:val="2"/>
  </w:num>
  <w:num w:numId="23">
    <w:abstractNumId w:val="11"/>
  </w:num>
  <w:num w:numId="24">
    <w:abstractNumId w:val="4"/>
  </w:num>
  <w:num w:numId="25">
    <w:abstractNumId w:val="6"/>
  </w:num>
  <w:num w:numId="26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284"/>
  <w:autoHyphenation/>
  <w:hyphenationZone w:val="357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1D3"/>
    <w:rsid w:val="000161D3"/>
    <w:rsid w:val="000205E1"/>
    <w:rsid w:val="000C3B1A"/>
    <w:rsid w:val="000D2372"/>
    <w:rsid w:val="000D3EE8"/>
    <w:rsid w:val="000D5D62"/>
    <w:rsid w:val="000F52BD"/>
    <w:rsid w:val="00123951"/>
    <w:rsid w:val="0012483A"/>
    <w:rsid w:val="00167BE2"/>
    <w:rsid w:val="00173107"/>
    <w:rsid w:val="00175BD5"/>
    <w:rsid w:val="001A417C"/>
    <w:rsid w:val="001E0EE8"/>
    <w:rsid w:val="00203577"/>
    <w:rsid w:val="00203667"/>
    <w:rsid w:val="00210D6E"/>
    <w:rsid w:val="00225141"/>
    <w:rsid w:val="00230962"/>
    <w:rsid w:val="00272EFB"/>
    <w:rsid w:val="0027713B"/>
    <w:rsid w:val="002859EF"/>
    <w:rsid w:val="002C1E33"/>
    <w:rsid w:val="002C6E81"/>
    <w:rsid w:val="002E0A4A"/>
    <w:rsid w:val="002F3798"/>
    <w:rsid w:val="00301072"/>
    <w:rsid w:val="003110E6"/>
    <w:rsid w:val="00335387"/>
    <w:rsid w:val="00336813"/>
    <w:rsid w:val="003604D0"/>
    <w:rsid w:val="003B3785"/>
    <w:rsid w:val="003E2C1C"/>
    <w:rsid w:val="004000AA"/>
    <w:rsid w:val="0043560F"/>
    <w:rsid w:val="00461A21"/>
    <w:rsid w:val="00480C69"/>
    <w:rsid w:val="004850FD"/>
    <w:rsid w:val="004955C1"/>
    <w:rsid w:val="004A4B32"/>
    <w:rsid w:val="004B5D8A"/>
    <w:rsid w:val="004B6DE6"/>
    <w:rsid w:val="004C65D3"/>
    <w:rsid w:val="004C7501"/>
    <w:rsid w:val="00505084"/>
    <w:rsid w:val="00511529"/>
    <w:rsid w:val="005133BA"/>
    <w:rsid w:val="00513E47"/>
    <w:rsid w:val="00514CF3"/>
    <w:rsid w:val="00547064"/>
    <w:rsid w:val="0054754C"/>
    <w:rsid w:val="005619BF"/>
    <w:rsid w:val="00572981"/>
    <w:rsid w:val="005777BF"/>
    <w:rsid w:val="0059493A"/>
    <w:rsid w:val="00597A63"/>
    <w:rsid w:val="005C55DD"/>
    <w:rsid w:val="005C72F3"/>
    <w:rsid w:val="005D6EE8"/>
    <w:rsid w:val="005E357E"/>
    <w:rsid w:val="00602548"/>
    <w:rsid w:val="006242E8"/>
    <w:rsid w:val="00642839"/>
    <w:rsid w:val="0066479C"/>
    <w:rsid w:val="006667F8"/>
    <w:rsid w:val="00693D92"/>
    <w:rsid w:val="006B4429"/>
    <w:rsid w:val="006D54CE"/>
    <w:rsid w:val="00700500"/>
    <w:rsid w:val="00700657"/>
    <w:rsid w:val="00714542"/>
    <w:rsid w:val="00715A0D"/>
    <w:rsid w:val="00720CF4"/>
    <w:rsid w:val="0074518B"/>
    <w:rsid w:val="0075192F"/>
    <w:rsid w:val="007522D3"/>
    <w:rsid w:val="007916C3"/>
    <w:rsid w:val="00795FCA"/>
    <w:rsid w:val="007A3E4B"/>
    <w:rsid w:val="007A6A00"/>
    <w:rsid w:val="007B3594"/>
    <w:rsid w:val="007C33B0"/>
    <w:rsid w:val="007C5745"/>
    <w:rsid w:val="008021E7"/>
    <w:rsid w:val="00804A89"/>
    <w:rsid w:val="00823414"/>
    <w:rsid w:val="0082626B"/>
    <w:rsid w:val="00832336"/>
    <w:rsid w:val="00854D3F"/>
    <w:rsid w:val="0086070F"/>
    <w:rsid w:val="00873029"/>
    <w:rsid w:val="0087620A"/>
    <w:rsid w:val="00885580"/>
    <w:rsid w:val="00893A36"/>
    <w:rsid w:val="008F3E8A"/>
    <w:rsid w:val="00912087"/>
    <w:rsid w:val="009239C0"/>
    <w:rsid w:val="00931002"/>
    <w:rsid w:val="00940FCD"/>
    <w:rsid w:val="00944231"/>
    <w:rsid w:val="009460A8"/>
    <w:rsid w:val="00996A71"/>
    <w:rsid w:val="009A0439"/>
    <w:rsid w:val="009A1576"/>
    <w:rsid w:val="009A792D"/>
    <w:rsid w:val="009F2E63"/>
    <w:rsid w:val="009F3205"/>
    <w:rsid w:val="00A04AB9"/>
    <w:rsid w:val="00A04C90"/>
    <w:rsid w:val="00A1309C"/>
    <w:rsid w:val="00A16057"/>
    <w:rsid w:val="00A35AE4"/>
    <w:rsid w:val="00A50C11"/>
    <w:rsid w:val="00A56F7F"/>
    <w:rsid w:val="00A70365"/>
    <w:rsid w:val="00A86263"/>
    <w:rsid w:val="00AB13F2"/>
    <w:rsid w:val="00AC52A2"/>
    <w:rsid w:val="00AF5CE6"/>
    <w:rsid w:val="00B03910"/>
    <w:rsid w:val="00B17033"/>
    <w:rsid w:val="00B41EB4"/>
    <w:rsid w:val="00B56130"/>
    <w:rsid w:val="00B64136"/>
    <w:rsid w:val="00B65DA1"/>
    <w:rsid w:val="00B72B5C"/>
    <w:rsid w:val="00B85445"/>
    <w:rsid w:val="00B90E02"/>
    <w:rsid w:val="00B9472F"/>
    <w:rsid w:val="00BB609F"/>
    <w:rsid w:val="00BF1761"/>
    <w:rsid w:val="00BF1986"/>
    <w:rsid w:val="00C048BA"/>
    <w:rsid w:val="00C04B01"/>
    <w:rsid w:val="00C11E3B"/>
    <w:rsid w:val="00C35A5C"/>
    <w:rsid w:val="00C67BC1"/>
    <w:rsid w:val="00C82B91"/>
    <w:rsid w:val="00C9686D"/>
    <w:rsid w:val="00CB5EDA"/>
    <w:rsid w:val="00CC1B95"/>
    <w:rsid w:val="00CC2EA3"/>
    <w:rsid w:val="00CD3E81"/>
    <w:rsid w:val="00CE59CC"/>
    <w:rsid w:val="00CF2A8E"/>
    <w:rsid w:val="00CF781D"/>
    <w:rsid w:val="00D34332"/>
    <w:rsid w:val="00D40373"/>
    <w:rsid w:val="00D72753"/>
    <w:rsid w:val="00D731B3"/>
    <w:rsid w:val="00D75E24"/>
    <w:rsid w:val="00E058AE"/>
    <w:rsid w:val="00E27708"/>
    <w:rsid w:val="00E62719"/>
    <w:rsid w:val="00E66065"/>
    <w:rsid w:val="00E664BE"/>
    <w:rsid w:val="00E67525"/>
    <w:rsid w:val="00EA2BDC"/>
    <w:rsid w:val="00ED3B6B"/>
    <w:rsid w:val="00F06AA6"/>
    <w:rsid w:val="00F20690"/>
    <w:rsid w:val="00F25F20"/>
    <w:rsid w:val="00F26549"/>
    <w:rsid w:val="00F450BE"/>
    <w:rsid w:val="00F45B5C"/>
    <w:rsid w:val="00F60779"/>
    <w:rsid w:val="00F81F32"/>
    <w:rsid w:val="00F82DDE"/>
    <w:rsid w:val="00FA75A5"/>
    <w:rsid w:val="00FA7D89"/>
    <w:rsid w:val="00FB5AE5"/>
    <w:rsid w:val="00FE478A"/>
    <w:rsid w:val="00FF3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5A05CE"/>
  <w15:docId w15:val="{9B9B80D6-0CDB-4972-83EC-5B05F5BF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F20"/>
  </w:style>
  <w:style w:type="paragraph" w:styleId="1">
    <w:name w:val="heading 1"/>
    <w:basedOn w:val="10"/>
    <w:link w:val="11"/>
    <w:uiPriority w:val="9"/>
    <w:qFormat/>
    <w:rsid w:val="003C1D23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10"/>
    <w:link w:val="20"/>
    <w:uiPriority w:val="9"/>
    <w:unhideWhenUsed/>
    <w:qFormat/>
    <w:rsid w:val="009D746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10"/>
    <w:uiPriority w:val="9"/>
    <w:qFormat/>
    <w:rsid w:val="00B40863"/>
    <w:pPr>
      <w:keepNext/>
      <w:spacing w:before="240" w:after="60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10"/>
    <w:link w:val="40"/>
    <w:unhideWhenUsed/>
    <w:qFormat/>
    <w:rsid w:val="00DB73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6">
    <w:name w:val="heading 6"/>
    <w:basedOn w:val="10"/>
    <w:link w:val="60"/>
    <w:uiPriority w:val="9"/>
    <w:semiHidden/>
    <w:unhideWhenUsed/>
    <w:qFormat/>
    <w:rsid w:val="009D746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EC5451"/>
    <w:pPr>
      <w:tabs>
        <w:tab w:val="left" w:pos="708"/>
      </w:tabs>
      <w:suppressAutoHyphens/>
      <w:spacing w:after="200" w:line="276" w:lineRule="auto"/>
    </w:pPr>
    <w:rPr>
      <w:rFonts w:eastAsia="Droid Sans Fallback" w:cs="Lohit Hindi"/>
      <w:color w:val="00000A"/>
      <w:sz w:val="24"/>
      <w:szCs w:val="24"/>
      <w:lang w:eastAsia="zh-CN" w:bidi="hi-IN"/>
    </w:rPr>
  </w:style>
  <w:style w:type="character" w:customStyle="1" w:styleId="30">
    <w:name w:val="Заголовок 3 Знак"/>
    <w:uiPriority w:val="9"/>
    <w:semiHidden/>
    <w:qFormat/>
    <w:locked/>
    <w:rsid w:val="00532A9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Название Знак"/>
    <w:qFormat/>
    <w:locked/>
    <w:rsid w:val="00532A9A"/>
    <w:rPr>
      <w:rFonts w:ascii="Cambria" w:eastAsia="Times New Roman" w:hAnsi="Cambria" w:cs="Times New Roman"/>
      <w:b/>
      <w:bCs/>
      <w:sz w:val="32"/>
      <w:szCs w:val="32"/>
    </w:rPr>
  </w:style>
  <w:style w:type="character" w:styleId="a4">
    <w:name w:val="Strong"/>
    <w:uiPriority w:val="99"/>
    <w:qFormat/>
    <w:rsid w:val="00532A9A"/>
    <w:rPr>
      <w:rFonts w:cs="Times New Roman"/>
      <w:b/>
      <w:bCs/>
    </w:rPr>
  </w:style>
  <w:style w:type="character" w:customStyle="1" w:styleId="a5">
    <w:name w:val="Основной текст Знак"/>
    <w:uiPriority w:val="99"/>
    <w:semiHidden/>
    <w:qFormat/>
    <w:locked/>
    <w:rsid w:val="00532A9A"/>
    <w:rPr>
      <w:rFonts w:cs="Times New Roman"/>
      <w:sz w:val="24"/>
      <w:szCs w:val="24"/>
    </w:rPr>
  </w:style>
  <w:style w:type="character" w:customStyle="1" w:styleId="a6">
    <w:name w:val="Текст Знак"/>
    <w:uiPriority w:val="99"/>
    <w:semiHidden/>
    <w:qFormat/>
    <w:locked/>
    <w:rsid w:val="00532A9A"/>
    <w:rPr>
      <w:rFonts w:ascii="Courier New" w:hAnsi="Courier New" w:cs="Courier New"/>
      <w:sz w:val="20"/>
      <w:szCs w:val="20"/>
    </w:rPr>
  </w:style>
  <w:style w:type="character" w:customStyle="1" w:styleId="a7">
    <w:name w:val="Основной текст с отступом Знак"/>
    <w:uiPriority w:val="99"/>
    <w:semiHidden/>
    <w:qFormat/>
    <w:locked/>
    <w:rsid w:val="00532A9A"/>
    <w:rPr>
      <w:rFonts w:cs="Times New Roman"/>
      <w:sz w:val="24"/>
      <w:szCs w:val="24"/>
    </w:rPr>
  </w:style>
  <w:style w:type="character" w:styleId="a8">
    <w:name w:val="Emphasis"/>
    <w:uiPriority w:val="99"/>
    <w:qFormat/>
    <w:rsid w:val="00532A9A"/>
    <w:rPr>
      <w:rFonts w:cs="Times New Roman"/>
      <w:i/>
      <w:iCs/>
    </w:rPr>
  </w:style>
  <w:style w:type="character" w:customStyle="1" w:styleId="a9">
    <w:name w:val="Текст сноски Знак"/>
    <w:uiPriority w:val="99"/>
    <w:semiHidden/>
    <w:qFormat/>
    <w:locked/>
    <w:rsid w:val="00532A9A"/>
    <w:rPr>
      <w:rFonts w:cs="Times New Roman"/>
      <w:sz w:val="20"/>
      <w:szCs w:val="20"/>
    </w:rPr>
  </w:style>
  <w:style w:type="character" w:styleId="aa">
    <w:name w:val="footnote reference"/>
    <w:uiPriority w:val="99"/>
    <w:semiHidden/>
    <w:qFormat/>
    <w:rsid w:val="00532A9A"/>
    <w:rPr>
      <w:rFonts w:cs="Times New Roman"/>
    </w:rPr>
  </w:style>
  <w:style w:type="character" w:customStyle="1" w:styleId="ab">
    <w:name w:val="Текст выноски Знак"/>
    <w:uiPriority w:val="99"/>
    <w:semiHidden/>
    <w:qFormat/>
    <w:locked/>
    <w:rsid w:val="00532A9A"/>
    <w:rPr>
      <w:rFonts w:ascii="Tahoma" w:hAnsi="Tahoma" w:cs="Tahoma"/>
      <w:sz w:val="16"/>
      <w:szCs w:val="16"/>
    </w:rPr>
  </w:style>
  <w:style w:type="character" w:customStyle="1" w:styleId="FontStyle43">
    <w:name w:val="Font Style43"/>
    <w:uiPriority w:val="99"/>
    <w:qFormat/>
    <w:rsid w:val="000045BD"/>
    <w:rPr>
      <w:rFonts w:ascii="Times New Roman" w:hAnsi="Times New Roman" w:cs="Times New Roman"/>
      <w:sz w:val="18"/>
      <w:szCs w:val="18"/>
    </w:rPr>
  </w:style>
  <w:style w:type="character" w:customStyle="1" w:styleId="ac">
    <w:name w:val="Верхний колонтитул Знак"/>
    <w:uiPriority w:val="99"/>
    <w:qFormat/>
    <w:rsid w:val="00177071"/>
    <w:rPr>
      <w:sz w:val="24"/>
      <w:szCs w:val="24"/>
    </w:rPr>
  </w:style>
  <w:style w:type="character" w:customStyle="1" w:styleId="ad">
    <w:name w:val="Нижний колонтитул Знак"/>
    <w:uiPriority w:val="99"/>
    <w:qFormat/>
    <w:rsid w:val="00177071"/>
    <w:rPr>
      <w:sz w:val="24"/>
      <w:szCs w:val="24"/>
    </w:rPr>
  </w:style>
  <w:style w:type="character" w:customStyle="1" w:styleId="20">
    <w:name w:val="Заголовок 2 Знак"/>
    <w:link w:val="2"/>
    <w:uiPriority w:val="9"/>
    <w:qFormat/>
    <w:rsid w:val="009D746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qFormat/>
    <w:rsid w:val="009D746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11">
    <w:name w:val="Заголовок 1 Знак"/>
    <w:link w:val="1"/>
    <w:uiPriority w:val="9"/>
    <w:qFormat/>
    <w:rsid w:val="003C1D23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21">
    <w:name w:val="Основной текст с отступом 2 Знак"/>
    <w:basedOn w:val="a0"/>
    <w:link w:val="22"/>
    <w:uiPriority w:val="99"/>
    <w:qFormat/>
    <w:rsid w:val="005A49F1"/>
    <w:rPr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qFormat/>
    <w:rsid w:val="005A49F1"/>
    <w:rPr>
      <w:sz w:val="16"/>
      <w:szCs w:val="16"/>
    </w:rPr>
  </w:style>
  <w:style w:type="character" w:customStyle="1" w:styleId="ae">
    <w:name w:val="Базовый Знак"/>
    <w:basedOn w:val="a0"/>
    <w:qFormat/>
    <w:rsid w:val="00EC5451"/>
    <w:rPr>
      <w:rFonts w:eastAsia="Droid Sans Fallback" w:cs="Lohit Hindi"/>
      <w:color w:val="00000A"/>
      <w:sz w:val="24"/>
      <w:szCs w:val="24"/>
      <w:lang w:eastAsia="zh-CN" w:bidi="hi-IN"/>
    </w:rPr>
  </w:style>
  <w:style w:type="character" w:customStyle="1" w:styleId="c5">
    <w:name w:val="c5"/>
    <w:basedOn w:val="a0"/>
    <w:qFormat/>
    <w:rsid w:val="00CF3F5C"/>
  </w:style>
  <w:style w:type="character" w:customStyle="1" w:styleId="40">
    <w:name w:val="Заголовок 4 Знак"/>
    <w:basedOn w:val="a0"/>
    <w:link w:val="4"/>
    <w:qFormat/>
    <w:rsid w:val="00DB73E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ListLabel1">
    <w:name w:val="ListLabel 1"/>
    <w:qFormat/>
    <w:rsid w:val="000161D3"/>
    <w:rPr>
      <w:rFonts w:cs="Courier New"/>
    </w:rPr>
  </w:style>
  <w:style w:type="character" w:customStyle="1" w:styleId="ListLabel2">
    <w:name w:val="ListLabel 2"/>
    <w:qFormat/>
    <w:rsid w:val="000161D3"/>
    <w:rPr>
      <w:rFonts w:cs="Symbol"/>
      <w:sz w:val="24"/>
    </w:rPr>
  </w:style>
  <w:style w:type="character" w:customStyle="1" w:styleId="ListLabel3">
    <w:name w:val="ListLabel 3"/>
    <w:qFormat/>
    <w:rsid w:val="000161D3"/>
    <w:rPr>
      <w:rFonts w:cs="Wingdings"/>
    </w:rPr>
  </w:style>
  <w:style w:type="character" w:customStyle="1" w:styleId="ListLabel4">
    <w:name w:val="ListLabel 4"/>
    <w:qFormat/>
    <w:rsid w:val="000161D3"/>
    <w:rPr>
      <w:i/>
    </w:rPr>
  </w:style>
  <w:style w:type="paragraph" w:customStyle="1" w:styleId="12">
    <w:name w:val="Заголовок1"/>
    <w:basedOn w:val="10"/>
    <w:next w:val="af"/>
    <w:qFormat/>
    <w:rsid w:val="000161D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10"/>
    <w:uiPriority w:val="1"/>
    <w:qFormat/>
    <w:rsid w:val="00532A9A"/>
    <w:pPr>
      <w:jc w:val="both"/>
    </w:pPr>
  </w:style>
  <w:style w:type="paragraph" w:styleId="af0">
    <w:name w:val="List"/>
    <w:basedOn w:val="af"/>
    <w:rsid w:val="000161D3"/>
    <w:rPr>
      <w:rFonts w:cs="Mangal"/>
    </w:rPr>
  </w:style>
  <w:style w:type="paragraph" w:styleId="af1">
    <w:name w:val="Title"/>
    <w:basedOn w:val="10"/>
    <w:uiPriority w:val="1"/>
    <w:qFormat/>
    <w:rsid w:val="000161D3"/>
    <w:pPr>
      <w:suppressLineNumbers/>
      <w:spacing w:before="120" w:after="120"/>
    </w:pPr>
    <w:rPr>
      <w:rFonts w:cs="Mangal"/>
      <w:i/>
      <w:iCs/>
    </w:rPr>
  </w:style>
  <w:style w:type="paragraph" w:styleId="af2">
    <w:name w:val="index heading"/>
    <w:basedOn w:val="10"/>
    <w:qFormat/>
    <w:rsid w:val="000161D3"/>
    <w:pPr>
      <w:suppressLineNumbers/>
    </w:pPr>
    <w:rPr>
      <w:rFonts w:cs="Mangal"/>
    </w:rPr>
  </w:style>
  <w:style w:type="paragraph" w:customStyle="1" w:styleId="Normal">
    <w:name w:val="[Normal]"/>
    <w:uiPriority w:val="99"/>
    <w:qFormat/>
    <w:rsid w:val="00532A9A"/>
    <w:pPr>
      <w:widowControl w:val="0"/>
      <w:suppressAutoHyphens/>
    </w:pPr>
    <w:rPr>
      <w:rFonts w:ascii="Arial" w:hAnsi="Arial" w:cs="Arial"/>
      <w:sz w:val="24"/>
      <w:szCs w:val="24"/>
    </w:rPr>
  </w:style>
  <w:style w:type="paragraph" w:customStyle="1" w:styleId="af3">
    <w:name w:val="Заглавие"/>
    <w:basedOn w:val="10"/>
    <w:uiPriority w:val="10"/>
    <w:qFormat/>
    <w:rsid w:val="00532A9A"/>
    <w:pPr>
      <w:jc w:val="center"/>
    </w:pPr>
    <w:rPr>
      <w:rFonts w:ascii="Cambria" w:hAnsi="Cambria"/>
      <w:b/>
      <w:bCs/>
      <w:sz w:val="32"/>
      <w:szCs w:val="32"/>
    </w:rPr>
  </w:style>
  <w:style w:type="paragraph" w:customStyle="1" w:styleId="22">
    <w:name w:val="стиль2"/>
    <w:basedOn w:val="10"/>
    <w:link w:val="21"/>
    <w:uiPriority w:val="99"/>
    <w:qFormat/>
    <w:rsid w:val="00532A9A"/>
    <w:pPr>
      <w:spacing w:before="100" w:after="100"/>
    </w:pPr>
    <w:rPr>
      <w:rFonts w:ascii="Tahoma" w:hAnsi="Tahoma" w:cs="Tahoma"/>
      <w:sz w:val="20"/>
      <w:szCs w:val="20"/>
    </w:rPr>
  </w:style>
  <w:style w:type="paragraph" w:styleId="af4">
    <w:name w:val="Plain Text"/>
    <w:basedOn w:val="10"/>
    <w:uiPriority w:val="99"/>
    <w:qFormat/>
    <w:rsid w:val="00532A9A"/>
    <w:rPr>
      <w:rFonts w:ascii="Courier New" w:hAnsi="Courier New"/>
      <w:sz w:val="20"/>
      <w:szCs w:val="20"/>
    </w:rPr>
  </w:style>
  <w:style w:type="paragraph" w:styleId="af5">
    <w:name w:val="Body Text Indent"/>
    <w:basedOn w:val="10"/>
    <w:uiPriority w:val="99"/>
    <w:rsid w:val="00532A9A"/>
    <w:pPr>
      <w:spacing w:after="120"/>
      <w:ind w:left="283"/>
    </w:pPr>
  </w:style>
  <w:style w:type="paragraph" w:customStyle="1" w:styleId="af6">
    <w:name w:val="Знак"/>
    <w:basedOn w:val="10"/>
    <w:qFormat/>
    <w:rsid w:val="005E36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footnote text"/>
    <w:basedOn w:val="10"/>
    <w:uiPriority w:val="99"/>
    <w:semiHidden/>
    <w:qFormat/>
    <w:rsid w:val="00532A9A"/>
    <w:rPr>
      <w:sz w:val="20"/>
      <w:szCs w:val="20"/>
    </w:rPr>
  </w:style>
  <w:style w:type="paragraph" w:styleId="af8">
    <w:name w:val="Balloon Text"/>
    <w:basedOn w:val="10"/>
    <w:uiPriority w:val="99"/>
    <w:semiHidden/>
    <w:qFormat/>
    <w:rsid w:val="00532A9A"/>
    <w:rPr>
      <w:rFonts w:ascii="Tahoma" w:hAnsi="Tahoma"/>
      <w:sz w:val="16"/>
      <w:szCs w:val="16"/>
    </w:rPr>
  </w:style>
  <w:style w:type="paragraph" w:customStyle="1" w:styleId="Style4">
    <w:name w:val="Style4"/>
    <w:basedOn w:val="10"/>
    <w:uiPriority w:val="99"/>
    <w:qFormat/>
    <w:rsid w:val="000045BD"/>
    <w:pPr>
      <w:widowControl w:val="0"/>
      <w:spacing w:line="220" w:lineRule="exact"/>
      <w:ind w:firstLine="514"/>
      <w:jc w:val="both"/>
    </w:pPr>
  </w:style>
  <w:style w:type="paragraph" w:customStyle="1" w:styleId="Style6">
    <w:name w:val="Style6"/>
    <w:basedOn w:val="10"/>
    <w:uiPriority w:val="99"/>
    <w:qFormat/>
    <w:rsid w:val="00DF3F37"/>
    <w:pPr>
      <w:widowControl w:val="0"/>
      <w:spacing w:line="223" w:lineRule="exact"/>
      <w:ind w:firstLine="494"/>
      <w:jc w:val="both"/>
    </w:pPr>
  </w:style>
  <w:style w:type="paragraph" w:customStyle="1" w:styleId="Style7">
    <w:name w:val="Style7"/>
    <w:basedOn w:val="10"/>
    <w:uiPriority w:val="99"/>
    <w:qFormat/>
    <w:rsid w:val="00DF3F37"/>
    <w:pPr>
      <w:widowControl w:val="0"/>
      <w:jc w:val="both"/>
    </w:pPr>
  </w:style>
  <w:style w:type="paragraph" w:styleId="af9">
    <w:name w:val="header"/>
    <w:basedOn w:val="10"/>
    <w:uiPriority w:val="99"/>
    <w:unhideWhenUsed/>
    <w:rsid w:val="00177071"/>
    <w:pPr>
      <w:tabs>
        <w:tab w:val="center" w:pos="4677"/>
        <w:tab w:val="right" w:pos="9355"/>
      </w:tabs>
    </w:pPr>
  </w:style>
  <w:style w:type="paragraph" w:styleId="afa">
    <w:name w:val="footer"/>
    <w:basedOn w:val="10"/>
    <w:uiPriority w:val="99"/>
    <w:unhideWhenUsed/>
    <w:rsid w:val="00177071"/>
    <w:pPr>
      <w:tabs>
        <w:tab w:val="center" w:pos="4677"/>
        <w:tab w:val="right" w:pos="9355"/>
      </w:tabs>
    </w:pPr>
  </w:style>
  <w:style w:type="paragraph" w:styleId="afb">
    <w:name w:val="List Paragraph"/>
    <w:basedOn w:val="10"/>
    <w:uiPriority w:val="1"/>
    <w:qFormat/>
    <w:rsid w:val="004C78B7"/>
    <w:pPr>
      <w:spacing w:after="0"/>
      <w:ind w:left="720"/>
      <w:contextualSpacing/>
    </w:pPr>
  </w:style>
  <w:style w:type="paragraph" w:styleId="23">
    <w:name w:val="Body Text Indent 2"/>
    <w:basedOn w:val="10"/>
    <w:uiPriority w:val="99"/>
    <w:unhideWhenUsed/>
    <w:qFormat/>
    <w:rsid w:val="005A49F1"/>
    <w:pPr>
      <w:spacing w:after="120" w:line="480" w:lineRule="auto"/>
      <w:ind w:left="283"/>
    </w:pPr>
  </w:style>
  <w:style w:type="paragraph" w:styleId="32">
    <w:name w:val="Body Text Indent 3"/>
    <w:basedOn w:val="10"/>
    <w:link w:val="31"/>
    <w:qFormat/>
    <w:rsid w:val="005A49F1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10"/>
    <w:qFormat/>
    <w:rsid w:val="00DB73E7"/>
    <w:pPr>
      <w:widowControl w:val="0"/>
      <w:spacing w:before="40"/>
    </w:pPr>
    <w:rPr>
      <w:rFonts w:ascii="Liberation Serif" w:eastAsia="DejaVu Sans" w:hAnsi="Liberation Serif" w:cs="DejaVu Sans"/>
      <w:lang w:eastAsia="hi-IN"/>
    </w:rPr>
  </w:style>
  <w:style w:type="paragraph" w:customStyle="1" w:styleId="13">
    <w:name w:val="Обычный1"/>
    <w:qFormat/>
    <w:rsid w:val="00DB73E7"/>
    <w:pPr>
      <w:tabs>
        <w:tab w:val="left" w:pos="708"/>
      </w:tabs>
      <w:suppressAutoHyphens/>
      <w:spacing w:after="200" w:line="276" w:lineRule="auto"/>
    </w:pPr>
    <w:rPr>
      <w:rFonts w:eastAsia="Droid Sans Fallback" w:cs="Lohit Hindi"/>
      <w:color w:val="00000A"/>
      <w:sz w:val="24"/>
      <w:szCs w:val="24"/>
      <w:lang w:eastAsia="zh-CN" w:bidi="hi-IN"/>
    </w:rPr>
  </w:style>
  <w:style w:type="paragraph" w:styleId="afc">
    <w:name w:val="Normal (Web)"/>
    <w:basedOn w:val="10"/>
    <w:uiPriority w:val="99"/>
    <w:unhideWhenUsed/>
    <w:qFormat/>
    <w:rsid w:val="00DB73E7"/>
    <w:pPr>
      <w:spacing w:beforeAutospacing="1" w:afterAutospacing="1"/>
    </w:pPr>
  </w:style>
  <w:style w:type="table" w:styleId="afd">
    <w:name w:val="Table Grid"/>
    <w:basedOn w:val="a1"/>
    <w:rsid w:val="009D7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59"/>
    <w:rsid w:val="00426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uiPriority w:val="59"/>
    <w:rsid w:val="00543A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1">
    <w:name w:val="Заголовок 81"/>
    <w:basedOn w:val="a"/>
    <w:uiPriority w:val="1"/>
    <w:qFormat/>
    <w:rsid w:val="005619BF"/>
    <w:pPr>
      <w:widowControl w:val="0"/>
      <w:autoSpaceDE w:val="0"/>
      <w:autoSpaceDN w:val="0"/>
      <w:ind w:left="383"/>
      <w:jc w:val="center"/>
      <w:outlineLvl w:val="8"/>
    </w:pPr>
    <w:rPr>
      <w:rFonts w:ascii="Cambria" w:eastAsia="Cambria" w:hAnsi="Cambria" w:cs="Cambria"/>
      <w:b/>
      <w:bCs/>
      <w:sz w:val="21"/>
      <w:szCs w:val="21"/>
      <w:lang w:eastAsia="en-US"/>
    </w:rPr>
  </w:style>
  <w:style w:type="paragraph" w:customStyle="1" w:styleId="91">
    <w:name w:val="Заголовок 91"/>
    <w:basedOn w:val="a"/>
    <w:uiPriority w:val="1"/>
    <w:qFormat/>
    <w:rsid w:val="00CE59CC"/>
    <w:pPr>
      <w:widowControl w:val="0"/>
      <w:autoSpaceDE w:val="0"/>
      <w:autoSpaceDN w:val="0"/>
      <w:spacing w:line="241" w:lineRule="exact"/>
      <w:ind w:left="383"/>
    </w:pPr>
    <w:rPr>
      <w:rFonts w:ascii="Arial" w:eastAsia="Arial" w:hAnsi="Arial" w:cs="Arial"/>
      <w:b/>
      <w:bCs/>
      <w:i/>
      <w:sz w:val="21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6479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66479C"/>
    <w:pPr>
      <w:widowControl w:val="0"/>
      <w:autoSpaceDE w:val="0"/>
      <w:autoSpaceDN w:val="0"/>
      <w:spacing w:before="129"/>
      <w:ind w:left="303"/>
    </w:pPr>
    <w:rPr>
      <w:rFonts w:ascii="Georgia" w:eastAsia="Georgia" w:hAnsi="Georgia" w:cs="Georgia"/>
      <w:sz w:val="21"/>
      <w:szCs w:val="21"/>
      <w:lang w:eastAsia="en-US"/>
    </w:rPr>
  </w:style>
  <w:style w:type="paragraph" w:customStyle="1" w:styleId="111">
    <w:name w:val="Заголовок 11"/>
    <w:basedOn w:val="a"/>
    <w:uiPriority w:val="1"/>
    <w:qFormat/>
    <w:rsid w:val="0066479C"/>
    <w:pPr>
      <w:widowControl w:val="0"/>
      <w:autoSpaceDE w:val="0"/>
      <w:autoSpaceDN w:val="0"/>
      <w:spacing w:before="74"/>
      <w:ind w:left="131" w:right="148"/>
      <w:jc w:val="center"/>
      <w:outlineLvl w:val="1"/>
    </w:pPr>
    <w:rPr>
      <w:rFonts w:ascii="Trebuchet MS" w:eastAsia="Trebuchet MS" w:hAnsi="Trebuchet MS" w:cs="Trebuchet MS"/>
      <w:sz w:val="28"/>
      <w:szCs w:val="28"/>
      <w:lang w:eastAsia="en-US"/>
    </w:rPr>
  </w:style>
  <w:style w:type="paragraph" w:customStyle="1" w:styleId="211">
    <w:name w:val="Заголовок 21"/>
    <w:basedOn w:val="a"/>
    <w:uiPriority w:val="1"/>
    <w:qFormat/>
    <w:rsid w:val="0066479C"/>
    <w:pPr>
      <w:widowControl w:val="0"/>
      <w:autoSpaceDE w:val="0"/>
      <w:autoSpaceDN w:val="0"/>
      <w:spacing w:before="56"/>
      <w:ind w:left="131" w:right="148"/>
      <w:jc w:val="center"/>
      <w:outlineLvl w:val="2"/>
    </w:pPr>
    <w:rPr>
      <w:rFonts w:ascii="Rockwell Nova" w:eastAsia="Rockwell Nova" w:hAnsi="Rockwell Nova" w:cs="Rockwell Nova"/>
      <w:b/>
      <w:bCs/>
      <w:sz w:val="26"/>
      <w:szCs w:val="26"/>
      <w:lang w:eastAsia="en-US"/>
    </w:rPr>
  </w:style>
  <w:style w:type="paragraph" w:customStyle="1" w:styleId="310">
    <w:name w:val="Заголовок 31"/>
    <w:basedOn w:val="a"/>
    <w:uiPriority w:val="1"/>
    <w:qFormat/>
    <w:rsid w:val="0066479C"/>
    <w:pPr>
      <w:widowControl w:val="0"/>
      <w:autoSpaceDE w:val="0"/>
      <w:autoSpaceDN w:val="0"/>
      <w:spacing w:before="240"/>
      <w:ind w:left="131" w:right="148"/>
      <w:jc w:val="center"/>
      <w:outlineLvl w:val="3"/>
    </w:pPr>
    <w:rPr>
      <w:rFonts w:ascii="Trebuchet MS" w:eastAsia="Trebuchet MS" w:hAnsi="Trebuchet MS" w:cs="Trebuchet MS"/>
      <w:sz w:val="26"/>
      <w:szCs w:val="26"/>
      <w:lang w:eastAsia="en-US"/>
    </w:rPr>
  </w:style>
  <w:style w:type="paragraph" w:customStyle="1" w:styleId="41">
    <w:name w:val="Заголовок 41"/>
    <w:basedOn w:val="a"/>
    <w:uiPriority w:val="1"/>
    <w:qFormat/>
    <w:rsid w:val="0066479C"/>
    <w:pPr>
      <w:widowControl w:val="0"/>
      <w:autoSpaceDE w:val="0"/>
      <w:autoSpaceDN w:val="0"/>
      <w:ind w:left="3399" w:right="2620" w:firstLine="898"/>
      <w:outlineLvl w:val="4"/>
    </w:pPr>
    <w:rPr>
      <w:rFonts w:ascii="Arial" w:eastAsia="Arial" w:hAnsi="Arial" w:cs="Arial"/>
      <w:i/>
      <w:sz w:val="26"/>
      <w:szCs w:val="26"/>
      <w:lang w:eastAsia="en-US"/>
    </w:rPr>
  </w:style>
  <w:style w:type="paragraph" w:customStyle="1" w:styleId="51">
    <w:name w:val="Заголовок 51"/>
    <w:basedOn w:val="a"/>
    <w:uiPriority w:val="1"/>
    <w:qFormat/>
    <w:rsid w:val="0066479C"/>
    <w:pPr>
      <w:widowControl w:val="0"/>
      <w:autoSpaceDE w:val="0"/>
      <w:autoSpaceDN w:val="0"/>
      <w:spacing w:before="40"/>
      <w:ind w:left="2498" w:right="2515"/>
      <w:jc w:val="center"/>
      <w:outlineLvl w:val="5"/>
    </w:pPr>
    <w:rPr>
      <w:rFonts w:ascii="Rockwell Nova" w:eastAsia="Rockwell Nova" w:hAnsi="Rockwell Nova" w:cs="Rockwell Nova"/>
      <w:b/>
      <w:bCs/>
      <w:sz w:val="24"/>
      <w:szCs w:val="24"/>
      <w:lang w:eastAsia="en-US"/>
    </w:rPr>
  </w:style>
  <w:style w:type="paragraph" w:customStyle="1" w:styleId="61">
    <w:name w:val="Заголовок 61"/>
    <w:basedOn w:val="a"/>
    <w:uiPriority w:val="1"/>
    <w:qFormat/>
    <w:rsid w:val="0066479C"/>
    <w:pPr>
      <w:widowControl w:val="0"/>
      <w:autoSpaceDE w:val="0"/>
      <w:autoSpaceDN w:val="0"/>
      <w:spacing w:before="13"/>
      <w:ind w:left="20"/>
      <w:outlineLvl w:val="6"/>
    </w:pPr>
    <w:rPr>
      <w:rFonts w:ascii="Georgia" w:eastAsia="Georgia" w:hAnsi="Georgia" w:cs="Georgia"/>
      <w:sz w:val="24"/>
      <w:szCs w:val="24"/>
      <w:lang w:eastAsia="en-US"/>
    </w:rPr>
  </w:style>
  <w:style w:type="paragraph" w:customStyle="1" w:styleId="71">
    <w:name w:val="Заголовок 71"/>
    <w:basedOn w:val="a"/>
    <w:uiPriority w:val="1"/>
    <w:qFormat/>
    <w:rsid w:val="0066479C"/>
    <w:pPr>
      <w:widowControl w:val="0"/>
      <w:autoSpaceDE w:val="0"/>
      <w:autoSpaceDN w:val="0"/>
      <w:ind w:left="131" w:right="148"/>
      <w:jc w:val="center"/>
      <w:outlineLvl w:val="7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66479C"/>
    <w:pPr>
      <w:widowControl w:val="0"/>
      <w:autoSpaceDE w:val="0"/>
      <w:autoSpaceDN w:val="0"/>
      <w:spacing w:before="73"/>
      <w:ind w:left="114"/>
    </w:pPr>
    <w:rPr>
      <w:rFonts w:ascii="Georgia" w:eastAsia="Georgia" w:hAnsi="Georgia" w:cs="Georg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1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5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7525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0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18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561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15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8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8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120697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68F1C-8A3A-4695-B7D6-84AED7E15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 ИПК и ПРО</Company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Учитель</cp:lastModifiedBy>
  <cp:revision>2</cp:revision>
  <cp:lastPrinted>2016-07-06T07:26:00Z</cp:lastPrinted>
  <dcterms:created xsi:type="dcterms:W3CDTF">2021-05-26T11:47:00Z</dcterms:created>
  <dcterms:modified xsi:type="dcterms:W3CDTF">2021-05-26T11:47:00Z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РО ИПК и ПРО</vt:lpwstr>
  </property>
  <property fmtid="{D5CDD505-2E9C-101B-9397-08002B2CF9AE}" pid="4" name="DocSecurity">
    <vt:i4>0</vt:i4>
  </property>
  <property fmtid="{D5CDD505-2E9C-101B-9397-08002B2CF9AE}" pid="5" name="HyperlinkBase">
    <vt:lpwstr>C:\Documents and Settings\Romashko\Рабочий стол\сайт\</vt:lpwstr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